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65E7C" w14:textId="77777777" w:rsidR="00244E68" w:rsidRPr="00155D53" w:rsidRDefault="00244E68" w:rsidP="00244E68">
      <w:pPr>
        <w:tabs>
          <w:tab w:val="left" w:pos="480"/>
        </w:tabs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155D53">
        <w:rPr>
          <w:rFonts w:ascii="Arial" w:hAnsi="Arial" w:cs="Arial"/>
          <w:b/>
          <w:sz w:val="22"/>
          <w:szCs w:val="22"/>
        </w:rPr>
        <w:tab/>
      </w:r>
      <w:r w:rsidRPr="00155D53">
        <w:rPr>
          <w:rFonts w:ascii="Arial" w:hAnsi="Arial" w:cs="Arial"/>
          <w:b/>
          <w:sz w:val="22"/>
          <w:szCs w:val="22"/>
        </w:rPr>
        <w:tab/>
      </w:r>
      <w:r w:rsidRPr="00155D53">
        <w:rPr>
          <w:rFonts w:ascii="Arial" w:hAnsi="Arial" w:cs="Arial"/>
          <w:b/>
          <w:sz w:val="22"/>
          <w:szCs w:val="22"/>
        </w:rPr>
        <w:tab/>
      </w:r>
      <w:r w:rsidRPr="00155D53">
        <w:rPr>
          <w:rFonts w:ascii="Arial" w:hAnsi="Arial" w:cs="Arial"/>
          <w:b/>
          <w:sz w:val="22"/>
          <w:szCs w:val="22"/>
        </w:rPr>
        <w:tab/>
      </w:r>
      <w:r w:rsidRPr="00155D53">
        <w:rPr>
          <w:rFonts w:ascii="Arial" w:hAnsi="Arial" w:cs="Arial"/>
          <w:b/>
          <w:sz w:val="22"/>
          <w:szCs w:val="22"/>
        </w:rPr>
        <w:tab/>
      </w:r>
      <w:r w:rsidRPr="00155D53">
        <w:rPr>
          <w:rFonts w:ascii="Arial" w:hAnsi="Arial" w:cs="Arial"/>
          <w:b/>
          <w:sz w:val="22"/>
          <w:szCs w:val="22"/>
        </w:rPr>
        <w:tab/>
      </w:r>
      <w:r w:rsidRPr="00155D53">
        <w:rPr>
          <w:rFonts w:ascii="Arial" w:hAnsi="Arial" w:cs="Arial"/>
          <w:b/>
          <w:sz w:val="22"/>
          <w:szCs w:val="22"/>
        </w:rPr>
        <w:tab/>
      </w:r>
    </w:p>
    <w:p w14:paraId="46A37D82" w14:textId="77777777" w:rsidR="00244E68" w:rsidRPr="00155D53" w:rsidRDefault="00244E68" w:rsidP="00244E68">
      <w:pPr>
        <w:jc w:val="center"/>
        <w:rPr>
          <w:rFonts w:ascii="Arial" w:hAnsi="Arial" w:cs="Arial"/>
          <w:b/>
          <w:sz w:val="36"/>
          <w:szCs w:val="36"/>
        </w:rPr>
      </w:pPr>
      <w:r w:rsidRPr="00155D53">
        <w:rPr>
          <w:rFonts w:ascii="Arial" w:hAnsi="Arial" w:cs="Arial"/>
          <w:b/>
          <w:sz w:val="36"/>
          <w:szCs w:val="36"/>
        </w:rPr>
        <w:t>The Boston Area Diabetes Endocrinology Research Center</w:t>
      </w:r>
    </w:p>
    <w:p w14:paraId="0912C27D" w14:textId="77777777" w:rsidR="00244E68" w:rsidRPr="00155D53" w:rsidRDefault="00244E68" w:rsidP="00244E68">
      <w:pPr>
        <w:jc w:val="center"/>
        <w:rPr>
          <w:rFonts w:ascii="Arial" w:hAnsi="Arial" w:cs="Arial"/>
          <w:sz w:val="36"/>
          <w:szCs w:val="36"/>
        </w:rPr>
      </w:pPr>
      <w:r w:rsidRPr="00155D53">
        <w:rPr>
          <w:rFonts w:ascii="Arial" w:hAnsi="Arial" w:cs="Arial"/>
          <w:sz w:val="36"/>
          <w:szCs w:val="36"/>
        </w:rPr>
        <w:t>is now accepting</w:t>
      </w:r>
    </w:p>
    <w:p w14:paraId="2FBBFC38" w14:textId="77777777" w:rsidR="00244E68" w:rsidRPr="00155D53" w:rsidRDefault="00244E68" w:rsidP="00244E68">
      <w:pPr>
        <w:jc w:val="center"/>
        <w:rPr>
          <w:rFonts w:ascii="Arial" w:hAnsi="Arial" w:cs="Arial"/>
          <w:b/>
          <w:sz w:val="36"/>
          <w:szCs w:val="36"/>
        </w:rPr>
      </w:pPr>
      <w:r w:rsidRPr="00155D53">
        <w:rPr>
          <w:rFonts w:ascii="Arial" w:hAnsi="Arial" w:cs="Arial"/>
          <w:b/>
          <w:sz w:val="36"/>
          <w:szCs w:val="36"/>
        </w:rPr>
        <w:t>Pilot and Feasibility Research Grant Award Applications</w:t>
      </w:r>
    </w:p>
    <w:p w14:paraId="59C7BCC5" w14:textId="77777777" w:rsidR="00244E68" w:rsidRPr="00155D53" w:rsidRDefault="00244E68" w:rsidP="00244E68">
      <w:pPr>
        <w:jc w:val="both"/>
        <w:rPr>
          <w:rFonts w:ascii="Arial" w:hAnsi="Arial" w:cs="Arial"/>
          <w:sz w:val="22"/>
          <w:szCs w:val="22"/>
        </w:rPr>
      </w:pPr>
    </w:p>
    <w:p w14:paraId="5EA1B5E5" w14:textId="77777777" w:rsidR="00244E68" w:rsidRPr="00155D53" w:rsidRDefault="009065DA" w:rsidP="00244E68">
      <w:pPr>
        <w:jc w:val="center"/>
        <w:rPr>
          <w:rFonts w:ascii="Arial" w:hAnsi="Arial" w:cs="Arial"/>
          <w:sz w:val="36"/>
          <w:szCs w:val="36"/>
        </w:rPr>
      </w:pPr>
      <w:r w:rsidRPr="00155D53">
        <w:rPr>
          <w:rFonts w:ascii="Arial" w:hAnsi="Arial" w:cs="Arial"/>
          <w:sz w:val="36"/>
          <w:szCs w:val="36"/>
        </w:rPr>
        <w:t>For studies of</w:t>
      </w:r>
      <w:r w:rsidR="00244E68" w:rsidRPr="00155D53">
        <w:rPr>
          <w:rFonts w:ascii="Arial" w:hAnsi="Arial" w:cs="Arial"/>
          <w:sz w:val="36"/>
          <w:szCs w:val="36"/>
        </w:rPr>
        <w:t xml:space="preserve"> </w:t>
      </w:r>
      <w:r w:rsidR="00244E68" w:rsidRPr="00155D53">
        <w:rPr>
          <w:rFonts w:ascii="Arial" w:hAnsi="Arial" w:cs="Arial"/>
          <w:b/>
          <w:sz w:val="36"/>
          <w:szCs w:val="36"/>
        </w:rPr>
        <w:t>Diabetes Mellitus and Its Complications</w:t>
      </w:r>
    </w:p>
    <w:p w14:paraId="7CCBF458" w14:textId="77777777" w:rsidR="00244E68" w:rsidRPr="00155D53" w:rsidRDefault="00244E68" w:rsidP="00244E68">
      <w:pPr>
        <w:jc w:val="both"/>
        <w:rPr>
          <w:rFonts w:ascii="Arial" w:hAnsi="Arial" w:cs="Arial"/>
          <w:sz w:val="22"/>
          <w:szCs w:val="22"/>
        </w:rPr>
      </w:pPr>
    </w:p>
    <w:p w14:paraId="036D4157" w14:textId="77777777" w:rsidR="008E45FA" w:rsidRDefault="00244E68" w:rsidP="008E45FA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155D53">
        <w:rPr>
          <w:rFonts w:ascii="Arial" w:hAnsi="Arial" w:cs="Arial"/>
          <w:sz w:val="22"/>
          <w:szCs w:val="22"/>
        </w:rPr>
        <w:t xml:space="preserve">The Boston Area Diabetes Endocrinology Research Center </w:t>
      </w:r>
      <w:r w:rsidR="00155D53" w:rsidRPr="00155D53">
        <w:rPr>
          <w:rFonts w:ascii="Arial" w:hAnsi="Arial" w:cs="Arial"/>
          <w:sz w:val="22"/>
          <w:szCs w:val="22"/>
        </w:rPr>
        <w:t xml:space="preserve">(BADERC) </w:t>
      </w:r>
      <w:r w:rsidRPr="00155D53">
        <w:rPr>
          <w:rFonts w:ascii="Arial" w:hAnsi="Arial" w:cs="Arial"/>
          <w:sz w:val="22"/>
          <w:szCs w:val="22"/>
        </w:rPr>
        <w:t>is funded by the National Institute of</w:t>
      </w:r>
    </w:p>
    <w:p w14:paraId="7C5D352C" w14:textId="20FB870C" w:rsidR="008E45FA" w:rsidRDefault="00244E68" w:rsidP="008E45FA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155D53">
        <w:rPr>
          <w:rFonts w:ascii="Arial" w:hAnsi="Arial" w:cs="Arial"/>
          <w:sz w:val="22"/>
          <w:szCs w:val="22"/>
        </w:rPr>
        <w:t xml:space="preserve">Diabetes and Digestive Diseases (NIDDK) to support research in </w:t>
      </w:r>
      <w:r w:rsidR="002525FD">
        <w:rPr>
          <w:rFonts w:ascii="Arial" w:hAnsi="Arial" w:cs="Arial"/>
          <w:sz w:val="22"/>
          <w:szCs w:val="22"/>
        </w:rPr>
        <w:t>d</w:t>
      </w:r>
      <w:r w:rsidRPr="00155D53">
        <w:rPr>
          <w:rFonts w:ascii="Arial" w:hAnsi="Arial" w:cs="Arial"/>
          <w:sz w:val="22"/>
          <w:szCs w:val="22"/>
        </w:rPr>
        <w:t xml:space="preserve">iabetes and its complications. </w:t>
      </w:r>
      <w:r w:rsidR="00155D53" w:rsidRPr="00155D53">
        <w:rPr>
          <w:rFonts w:ascii="Arial" w:hAnsi="Arial" w:cs="Arial"/>
          <w:b/>
          <w:bCs/>
          <w:sz w:val="22"/>
          <w:szCs w:val="22"/>
        </w:rPr>
        <w:t>The BADERC</w:t>
      </w:r>
    </w:p>
    <w:p w14:paraId="7FE68C7E" w14:textId="0D77CDFA" w:rsidR="00157DC6" w:rsidRDefault="00155D53" w:rsidP="008E45F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55D53">
        <w:rPr>
          <w:rFonts w:ascii="Arial" w:hAnsi="Arial" w:cs="Arial"/>
          <w:b/>
          <w:bCs/>
          <w:sz w:val="22"/>
          <w:szCs w:val="22"/>
        </w:rPr>
        <w:t xml:space="preserve">P&amp;F program welcomes </w:t>
      </w:r>
      <w:r w:rsidR="00157DC6" w:rsidRPr="00155D53">
        <w:rPr>
          <w:rFonts w:ascii="Arial" w:hAnsi="Arial" w:cs="Arial"/>
          <w:b/>
          <w:bCs/>
          <w:sz w:val="22"/>
          <w:szCs w:val="22"/>
        </w:rPr>
        <w:t xml:space="preserve">all proposals relevant to diabetes and its complications, from basic to </w:t>
      </w:r>
      <w:r w:rsidR="008E45FA">
        <w:rPr>
          <w:rFonts w:ascii="Arial" w:hAnsi="Arial" w:cs="Arial"/>
          <w:b/>
          <w:bCs/>
          <w:sz w:val="22"/>
          <w:szCs w:val="22"/>
        </w:rPr>
        <w:t xml:space="preserve">translational to </w:t>
      </w:r>
      <w:r w:rsidR="00157DC6" w:rsidRPr="00155D53">
        <w:rPr>
          <w:rFonts w:ascii="Arial" w:hAnsi="Arial" w:cs="Arial"/>
          <w:b/>
          <w:bCs/>
          <w:sz w:val="22"/>
          <w:szCs w:val="22"/>
        </w:rPr>
        <w:t>clinical</w:t>
      </w:r>
      <w:r w:rsidRPr="00155D53">
        <w:rPr>
          <w:rFonts w:ascii="Arial" w:hAnsi="Arial" w:cs="Arial"/>
          <w:b/>
          <w:bCs/>
          <w:sz w:val="22"/>
          <w:szCs w:val="22"/>
        </w:rPr>
        <w:t>.</w:t>
      </w:r>
    </w:p>
    <w:p w14:paraId="1D07FFD4" w14:textId="77777777" w:rsidR="008E45FA" w:rsidRPr="00155D53" w:rsidRDefault="008E45FA" w:rsidP="008E45FA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71B2B117" w14:textId="1F372E22" w:rsidR="00244E68" w:rsidRPr="00155D53" w:rsidRDefault="00244E68" w:rsidP="00155D5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155D53">
        <w:rPr>
          <w:rFonts w:ascii="Arial" w:hAnsi="Arial" w:cs="Arial"/>
          <w:sz w:val="22"/>
          <w:szCs w:val="22"/>
        </w:rPr>
        <w:t>Research grants up to $</w:t>
      </w:r>
      <w:r w:rsidR="009C2493" w:rsidRPr="00155D53">
        <w:rPr>
          <w:rFonts w:ascii="Arial" w:hAnsi="Arial" w:cs="Arial"/>
          <w:sz w:val="22"/>
          <w:szCs w:val="22"/>
        </w:rPr>
        <w:t>5</w:t>
      </w:r>
      <w:r w:rsidRPr="00155D53">
        <w:rPr>
          <w:rFonts w:ascii="Arial" w:hAnsi="Arial" w:cs="Arial"/>
          <w:sz w:val="22"/>
          <w:szCs w:val="22"/>
        </w:rPr>
        <w:t xml:space="preserve">0,000 </w:t>
      </w:r>
      <w:r w:rsidR="00EF52D6">
        <w:rPr>
          <w:rFonts w:ascii="Arial" w:hAnsi="Arial" w:cs="Arial"/>
          <w:sz w:val="22"/>
          <w:szCs w:val="22"/>
        </w:rPr>
        <w:t>over one</w:t>
      </w:r>
      <w:r w:rsidR="009065DA" w:rsidRPr="00155D53">
        <w:rPr>
          <w:rFonts w:ascii="Arial" w:hAnsi="Arial" w:cs="Arial"/>
          <w:sz w:val="22"/>
          <w:szCs w:val="22"/>
        </w:rPr>
        <w:t xml:space="preserve"> year</w:t>
      </w:r>
      <w:r w:rsidR="00EF52D6">
        <w:rPr>
          <w:rFonts w:ascii="Arial" w:hAnsi="Arial" w:cs="Arial"/>
          <w:sz w:val="22"/>
          <w:szCs w:val="22"/>
        </w:rPr>
        <w:t xml:space="preserve"> (</w:t>
      </w:r>
      <w:r w:rsidR="00157DC6" w:rsidRPr="00155D53">
        <w:rPr>
          <w:rFonts w:ascii="Arial" w:hAnsi="Arial" w:cs="Arial"/>
          <w:sz w:val="22"/>
          <w:szCs w:val="22"/>
        </w:rPr>
        <w:t xml:space="preserve">with the possibility of a second year </w:t>
      </w:r>
      <w:r w:rsidR="00EF52D6">
        <w:rPr>
          <w:rFonts w:ascii="Arial" w:hAnsi="Arial" w:cs="Arial"/>
          <w:sz w:val="22"/>
          <w:szCs w:val="22"/>
        </w:rPr>
        <w:t>of equivalent funding via competing renewal demonstrating</w:t>
      </w:r>
      <w:r w:rsidR="009065DA" w:rsidRPr="00155D53">
        <w:rPr>
          <w:rFonts w:ascii="Arial" w:hAnsi="Arial" w:cs="Arial"/>
          <w:sz w:val="22"/>
          <w:szCs w:val="22"/>
        </w:rPr>
        <w:t xml:space="preserve"> progress) </w:t>
      </w:r>
      <w:r w:rsidRPr="00155D53">
        <w:rPr>
          <w:rFonts w:ascii="Arial" w:hAnsi="Arial" w:cs="Arial"/>
          <w:sz w:val="22"/>
          <w:szCs w:val="22"/>
        </w:rPr>
        <w:t>will be awarded for meritorious proposals from candidates whose eligibility is defined by one or more of the following four criteria:</w:t>
      </w:r>
    </w:p>
    <w:p w14:paraId="21CB0515" w14:textId="0380D4E4" w:rsidR="00244E68" w:rsidRPr="00155D53" w:rsidRDefault="00244E68" w:rsidP="00155D53">
      <w:pPr>
        <w:spacing w:after="120"/>
        <w:ind w:left="720" w:hanging="720"/>
        <w:jc w:val="both"/>
        <w:rPr>
          <w:rFonts w:ascii="Arial" w:hAnsi="Arial" w:cs="Arial"/>
          <w:sz w:val="22"/>
          <w:szCs w:val="22"/>
        </w:rPr>
      </w:pPr>
      <w:r w:rsidRPr="00155D53">
        <w:rPr>
          <w:rFonts w:ascii="Arial" w:hAnsi="Arial" w:cs="Arial"/>
          <w:sz w:val="22"/>
          <w:szCs w:val="22"/>
        </w:rPr>
        <w:t>1.</w:t>
      </w:r>
      <w:r w:rsidRPr="00155D53">
        <w:rPr>
          <w:rFonts w:ascii="Arial" w:hAnsi="Arial" w:cs="Arial"/>
          <w:sz w:val="22"/>
          <w:szCs w:val="22"/>
        </w:rPr>
        <w:tab/>
        <w:t xml:space="preserve">Junior faculty </w:t>
      </w:r>
      <w:r w:rsidR="00142879">
        <w:rPr>
          <w:rFonts w:ascii="Arial" w:hAnsi="Arial" w:cs="Arial"/>
          <w:sz w:val="22"/>
          <w:szCs w:val="22"/>
        </w:rPr>
        <w:t xml:space="preserve">(Instructor or Assistant Professor) </w:t>
      </w:r>
      <w:r w:rsidRPr="00155D53">
        <w:rPr>
          <w:rFonts w:ascii="Arial" w:hAnsi="Arial" w:cs="Arial"/>
          <w:sz w:val="22"/>
          <w:szCs w:val="22"/>
        </w:rPr>
        <w:t xml:space="preserve">without past or current NIH support to conduct </w:t>
      </w:r>
      <w:r w:rsidR="00EF52D6">
        <w:rPr>
          <w:rFonts w:ascii="Arial" w:hAnsi="Arial" w:cs="Arial"/>
          <w:sz w:val="22"/>
          <w:szCs w:val="22"/>
        </w:rPr>
        <w:t>d</w:t>
      </w:r>
      <w:r w:rsidRPr="00155D53">
        <w:rPr>
          <w:rFonts w:ascii="Arial" w:hAnsi="Arial" w:cs="Arial"/>
          <w:sz w:val="22"/>
          <w:szCs w:val="22"/>
        </w:rPr>
        <w:t xml:space="preserve">iabetes research. </w:t>
      </w:r>
      <w:r w:rsidR="008E45FA">
        <w:rPr>
          <w:rFonts w:ascii="Arial" w:hAnsi="Arial" w:cs="Arial"/>
          <w:sz w:val="22"/>
          <w:szCs w:val="22"/>
        </w:rPr>
        <w:t>Those with 100% committed research effort that precludes acceptance of additional federal funding effort are not eligible.</w:t>
      </w:r>
    </w:p>
    <w:p w14:paraId="0EE1A973" w14:textId="603E128D" w:rsidR="00244E68" w:rsidRPr="00155D53" w:rsidRDefault="00244E68" w:rsidP="00142879">
      <w:pPr>
        <w:spacing w:after="120"/>
        <w:ind w:left="720" w:hanging="720"/>
        <w:jc w:val="both"/>
        <w:rPr>
          <w:rFonts w:ascii="Arial" w:hAnsi="Arial" w:cs="Arial"/>
          <w:sz w:val="22"/>
          <w:szCs w:val="22"/>
        </w:rPr>
      </w:pPr>
      <w:r w:rsidRPr="00155D53">
        <w:rPr>
          <w:rFonts w:ascii="Arial" w:hAnsi="Arial" w:cs="Arial"/>
          <w:sz w:val="22"/>
          <w:szCs w:val="22"/>
        </w:rPr>
        <w:t>2.</w:t>
      </w:r>
      <w:r w:rsidRPr="00155D53">
        <w:rPr>
          <w:rFonts w:ascii="Arial" w:hAnsi="Arial" w:cs="Arial"/>
          <w:sz w:val="22"/>
          <w:szCs w:val="22"/>
        </w:rPr>
        <w:tab/>
        <w:t>Established non-</w:t>
      </w:r>
      <w:r w:rsidR="00EF52D6">
        <w:rPr>
          <w:rFonts w:ascii="Arial" w:hAnsi="Arial" w:cs="Arial"/>
          <w:sz w:val="22"/>
          <w:szCs w:val="22"/>
        </w:rPr>
        <w:t>d</w:t>
      </w:r>
      <w:r w:rsidRPr="00155D53">
        <w:rPr>
          <w:rFonts w:ascii="Arial" w:hAnsi="Arial" w:cs="Arial"/>
          <w:sz w:val="22"/>
          <w:szCs w:val="22"/>
        </w:rPr>
        <w:t xml:space="preserve">iabetes researchers who have an innovative idea relevant to </w:t>
      </w:r>
      <w:r w:rsidR="00EF52D6">
        <w:rPr>
          <w:rFonts w:ascii="Arial" w:hAnsi="Arial" w:cs="Arial"/>
          <w:sz w:val="22"/>
          <w:szCs w:val="22"/>
        </w:rPr>
        <w:t>d</w:t>
      </w:r>
      <w:r w:rsidRPr="00155D53">
        <w:rPr>
          <w:rFonts w:ascii="Arial" w:hAnsi="Arial" w:cs="Arial"/>
          <w:sz w:val="22"/>
          <w:szCs w:val="22"/>
        </w:rPr>
        <w:t>iabetes.</w:t>
      </w:r>
    </w:p>
    <w:p w14:paraId="485FDC65" w14:textId="58B74E8C" w:rsidR="00244E68" w:rsidRDefault="00142879" w:rsidP="00155D53">
      <w:pPr>
        <w:spacing w:after="120"/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244E68" w:rsidRPr="00155D53">
        <w:rPr>
          <w:rFonts w:ascii="Arial" w:hAnsi="Arial" w:cs="Arial"/>
          <w:sz w:val="22"/>
          <w:szCs w:val="22"/>
        </w:rPr>
        <w:t xml:space="preserve">. </w:t>
      </w:r>
      <w:r w:rsidR="00244E68" w:rsidRPr="00155D53">
        <w:rPr>
          <w:rFonts w:ascii="Arial" w:hAnsi="Arial" w:cs="Arial"/>
          <w:sz w:val="22"/>
          <w:szCs w:val="22"/>
        </w:rPr>
        <w:tab/>
        <w:t xml:space="preserve">Investigators developing new research techniques/technologies that could be used in a BADERC Core. </w:t>
      </w:r>
    </w:p>
    <w:p w14:paraId="2C02F5C8" w14:textId="0280AF66" w:rsidR="00EF52D6" w:rsidRPr="00155D53" w:rsidRDefault="00EF52D6" w:rsidP="008E45F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EF52D6">
        <w:rPr>
          <w:rFonts w:ascii="Arial" w:hAnsi="Arial" w:cs="Arial"/>
          <w:b/>
          <w:bCs/>
          <w:sz w:val="22"/>
          <w:szCs w:val="22"/>
        </w:rPr>
        <w:t>The BADERC is committed to funding a diverse group of faculty for its Pilot and Feasibility Program.</w:t>
      </w:r>
      <w:r>
        <w:rPr>
          <w:rFonts w:ascii="Arial" w:hAnsi="Arial" w:cs="Arial"/>
          <w:sz w:val="22"/>
          <w:szCs w:val="22"/>
        </w:rPr>
        <w:t xml:space="preserve"> Individuals from backgrounds that are underrepresented in medicine are strongly encouraged to apply. </w:t>
      </w:r>
    </w:p>
    <w:p w14:paraId="583E33C3" w14:textId="2A8DD7F6" w:rsidR="00244E68" w:rsidRPr="00155D53" w:rsidRDefault="00EF52D6" w:rsidP="008E45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Candidates must have a faculty-level appointment. Non-independent </w:t>
      </w:r>
      <w:r w:rsidRPr="008E45FA">
        <w:rPr>
          <w:rFonts w:ascii="Arial" w:hAnsi="Arial" w:cs="Arial"/>
          <w:sz w:val="22"/>
          <w:szCs w:val="22"/>
        </w:rPr>
        <w:t>f</w:t>
      </w:r>
      <w:r w:rsidR="009065DA" w:rsidRPr="008E45FA">
        <w:rPr>
          <w:rFonts w:ascii="Arial" w:hAnsi="Arial" w:cs="Arial"/>
          <w:sz w:val="22"/>
          <w:szCs w:val="22"/>
        </w:rPr>
        <w:t>ellows are not eligible to apply.</w:t>
      </w:r>
      <w:r w:rsidR="009065DA" w:rsidRPr="00EF52D6">
        <w:rPr>
          <w:rFonts w:ascii="Arial" w:hAnsi="Arial" w:cs="Arial"/>
          <w:b/>
          <w:bCs/>
          <w:sz w:val="22"/>
          <w:szCs w:val="22"/>
        </w:rPr>
        <w:t xml:space="preserve"> </w:t>
      </w:r>
      <w:r w:rsidR="00142879">
        <w:rPr>
          <w:rFonts w:ascii="Arial" w:hAnsi="Arial" w:cs="Arial"/>
          <w:sz w:val="22"/>
          <w:szCs w:val="22"/>
        </w:rPr>
        <w:t xml:space="preserve">Multiple </w:t>
      </w:r>
      <w:r w:rsidRPr="00155D53">
        <w:rPr>
          <w:rFonts w:ascii="Arial" w:hAnsi="Arial" w:cs="Arial"/>
          <w:sz w:val="22"/>
          <w:szCs w:val="22"/>
        </w:rPr>
        <w:t>PI’s are not allowed.</w:t>
      </w:r>
    </w:p>
    <w:p w14:paraId="65549F5F" w14:textId="77777777" w:rsidR="00244E68" w:rsidRPr="00155D53" w:rsidRDefault="00244E68" w:rsidP="00244E68">
      <w:pPr>
        <w:jc w:val="both"/>
        <w:rPr>
          <w:rFonts w:ascii="Arial" w:hAnsi="Arial" w:cs="Arial"/>
          <w:sz w:val="22"/>
          <w:szCs w:val="22"/>
        </w:rPr>
      </w:pPr>
      <w:r w:rsidRPr="00155D53">
        <w:rPr>
          <w:rFonts w:ascii="Arial" w:hAnsi="Arial" w:cs="Arial"/>
          <w:sz w:val="22"/>
          <w:szCs w:val="22"/>
        </w:rPr>
        <w:t xml:space="preserve"> </w:t>
      </w:r>
    </w:p>
    <w:p w14:paraId="7A72F00D" w14:textId="6309E29B" w:rsidR="00244E68" w:rsidRPr="00155D53" w:rsidRDefault="00FA4EA2" w:rsidP="00FA4EA2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155D53">
        <w:rPr>
          <w:rFonts w:ascii="Arial" w:hAnsi="Arial" w:cs="Arial"/>
          <w:b/>
          <w:color w:val="FF0000"/>
          <w:sz w:val="22"/>
          <w:szCs w:val="22"/>
        </w:rPr>
        <w:t xml:space="preserve">Letters of Intent are </w:t>
      </w:r>
      <w:r w:rsidR="00244E68" w:rsidRPr="00155D53">
        <w:rPr>
          <w:rFonts w:ascii="Arial" w:hAnsi="Arial" w:cs="Arial"/>
          <w:b/>
          <w:color w:val="FF0000"/>
          <w:sz w:val="22"/>
          <w:szCs w:val="22"/>
        </w:rPr>
        <w:t xml:space="preserve">due </w:t>
      </w:r>
      <w:r w:rsidR="00157DC6" w:rsidRPr="00155D53">
        <w:rPr>
          <w:rFonts w:ascii="Arial" w:hAnsi="Arial" w:cs="Arial"/>
          <w:b/>
          <w:color w:val="FF0000"/>
          <w:sz w:val="22"/>
          <w:szCs w:val="22"/>
        </w:rPr>
        <w:t xml:space="preserve">at Noon, </w:t>
      </w:r>
      <w:r w:rsidR="00142879">
        <w:rPr>
          <w:rFonts w:ascii="Arial" w:hAnsi="Arial" w:cs="Arial"/>
          <w:b/>
          <w:color w:val="FF0000"/>
          <w:sz w:val="22"/>
          <w:szCs w:val="22"/>
        </w:rPr>
        <w:t>Wednesday</w:t>
      </w:r>
      <w:r w:rsidR="00244E68" w:rsidRPr="00155D53">
        <w:rPr>
          <w:rFonts w:ascii="Arial" w:hAnsi="Arial" w:cs="Arial"/>
          <w:b/>
          <w:color w:val="FF0000"/>
          <w:sz w:val="22"/>
          <w:szCs w:val="22"/>
        </w:rPr>
        <w:t xml:space="preserve">, </w:t>
      </w:r>
      <w:r w:rsidR="00157DC6" w:rsidRPr="00155D53">
        <w:rPr>
          <w:rFonts w:ascii="Arial" w:hAnsi="Arial" w:cs="Arial"/>
          <w:b/>
          <w:color w:val="FF0000"/>
          <w:sz w:val="22"/>
          <w:szCs w:val="22"/>
        </w:rPr>
        <w:t>October</w:t>
      </w:r>
      <w:r w:rsidR="00244E68" w:rsidRPr="00155D53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FB3ED8" w:rsidRPr="00155D53">
        <w:rPr>
          <w:rFonts w:ascii="Arial" w:hAnsi="Arial" w:cs="Arial"/>
          <w:b/>
          <w:color w:val="FF0000"/>
          <w:sz w:val="22"/>
          <w:szCs w:val="22"/>
        </w:rPr>
        <w:t>1</w:t>
      </w:r>
      <w:r w:rsidR="00142879">
        <w:rPr>
          <w:rFonts w:ascii="Arial" w:hAnsi="Arial" w:cs="Arial"/>
          <w:b/>
          <w:color w:val="FF0000"/>
          <w:sz w:val="22"/>
          <w:szCs w:val="22"/>
        </w:rPr>
        <w:t>6</w:t>
      </w:r>
      <w:r w:rsidR="00244E68" w:rsidRPr="00155D53">
        <w:rPr>
          <w:rFonts w:ascii="Arial" w:hAnsi="Arial" w:cs="Arial"/>
          <w:b/>
          <w:color w:val="FF0000"/>
          <w:sz w:val="22"/>
          <w:szCs w:val="22"/>
        </w:rPr>
        <w:t xml:space="preserve">, </w:t>
      </w:r>
      <w:r w:rsidR="00FB3ED8" w:rsidRPr="00155D53">
        <w:rPr>
          <w:rFonts w:ascii="Arial" w:hAnsi="Arial" w:cs="Arial"/>
          <w:b/>
          <w:color w:val="FF0000"/>
          <w:sz w:val="22"/>
          <w:szCs w:val="22"/>
        </w:rPr>
        <w:t>202</w:t>
      </w:r>
      <w:r w:rsidR="00142879">
        <w:rPr>
          <w:rFonts w:ascii="Arial" w:hAnsi="Arial" w:cs="Arial"/>
          <w:b/>
          <w:color w:val="FF0000"/>
          <w:sz w:val="22"/>
          <w:szCs w:val="22"/>
        </w:rPr>
        <w:t>4</w:t>
      </w:r>
    </w:p>
    <w:p w14:paraId="26701C2F" w14:textId="0F448AD2" w:rsidR="00244E68" w:rsidRPr="00155D53" w:rsidRDefault="00FA4EA2" w:rsidP="00FA4EA2">
      <w:pPr>
        <w:jc w:val="center"/>
        <w:rPr>
          <w:rFonts w:ascii="Arial" w:hAnsi="Arial" w:cs="Arial"/>
          <w:sz w:val="22"/>
          <w:szCs w:val="22"/>
        </w:rPr>
      </w:pPr>
      <w:r w:rsidRPr="00155D53">
        <w:rPr>
          <w:rFonts w:ascii="Arial" w:hAnsi="Arial" w:cs="Arial"/>
          <w:sz w:val="22"/>
          <w:szCs w:val="22"/>
        </w:rPr>
        <w:t xml:space="preserve">We will notify you if you are eligible to submit a full application by </w:t>
      </w:r>
      <w:r w:rsidR="00157DC6" w:rsidRPr="00155D53">
        <w:rPr>
          <w:rFonts w:ascii="Arial" w:hAnsi="Arial" w:cs="Arial"/>
          <w:sz w:val="22"/>
          <w:szCs w:val="22"/>
        </w:rPr>
        <w:t xml:space="preserve">November </w:t>
      </w:r>
      <w:r w:rsidR="00142879">
        <w:rPr>
          <w:rFonts w:ascii="Arial" w:hAnsi="Arial" w:cs="Arial"/>
          <w:sz w:val="22"/>
          <w:szCs w:val="22"/>
        </w:rPr>
        <w:t>8</w:t>
      </w:r>
      <w:r w:rsidRPr="00155D53">
        <w:rPr>
          <w:rFonts w:ascii="Arial" w:hAnsi="Arial" w:cs="Arial"/>
          <w:sz w:val="22"/>
          <w:szCs w:val="22"/>
        </w:rPr>
        <w:t xml:space="preserve">, </w:t>
      </w:r>
      <w:r w:rsidR="00157DC6" w:rsidRPr="00155D53">
        <w:rPr>
          <w:rFonts w:ascii="Arial" w:hAnsi="Arial" w:cs="Arial"/>
          <w:sz w:val="22"/>
          <w:szCs w:val="22"/>
        </w:rPr>
        <w:t>202</w:t>
      </w:r>
      <w:r w:rsidR="00142879">
        <w:rPr>
          <w:rFonts w:ascii="Arial" w:hAnsi="Arial" w:cs="Arial"/>
          <w:sz w:val="22"/>
          <w:szCs w:val="22"/>
        </w:rPr>
        <w:t>4</w:t>
      </w:r>
    </w:p>
    <w:p w14:paraId="35F5FB7C" w14:textId="15FC61DC" w:rsidR="00244E68" w:rsidRPr="00155D53" w:rsidRDefault="00155D53" w:rsidP="004A3A3D">
      <w:pPr>
        <w:jc w:val="center"/>
        <w:rPr>
          <w:rFonts w:ascii="Arial" w:hAnsi="Arial" w:cs="Arial"/>
          <w:bCs/>
          <w:sz w:val="22"/>
          <w:szCs w:val="22"/>
        </w:rPr>
      </w:pPr>
      <w:r w:rsidRPr="00155D53">
        <w:rPr>
          <w:rFonts w:ascii="Arial" w:hAnsi="Arial" w:cs="Arial"/>
          <w:bCs/>
          <w:sz w:val="22"/>
          <w:szCs w:val="22"/>
        </w:rPr>
        <w:t xml:space="preserve">Full </w:t>
      </w:r>
      <w:r w:rsidR="00244E68" w:rsidRPr="00155D53">
        <w:rPr>
          <w:rFonts w:ascii="Arial" w:hAnsi="Arial" w:cs="Arial"/>
          <w:bCs/>
          <w:sz w:val="22"/>
          <w:szCs w:val="22"/>
        </w:rPr>
        <w:t xml:space="preserve">Applications </w:t>
      </w:r>
      <w:r w:rsidRPr="00155D53">
        <w:rPr>
          <w:rFonts w:ascii="Arial" w:hAnsi="Arial" w:cs="Arial"/>
          <w:bCs/>
          <w:sz w:val="22"/>
          <w:szCs w:val="22"/>
        </w:rPr>
        <w:t xml:space="preserve">will be </w:t>
      </w:r>
      <w:r w:rsidR="00244E68" w:rsidRPr="00155D53">
        <w:rPr>
          <w:rFonts w:ascii="Arial" w:hAnsi="Arial" w:cs="Arial"/>
          <w:bCs/>
          <w:sz w:val="22"/>
          <w:szCs w:val="22"/>
        </w:rPr>
        <w:t xml:space="preserve">due by </w:t>
      </w:r>
      <w:r w:rsidR="00157DC6" w:rsidRPr="00155D53">
        <w:rPr>
          <w:rFonts w:ascii="Arial" w:hAnsi="Arial" w:cs="Arial"/>
          <w:bCs/>
          <w:sz w:val="22"/>
          <w:szCs w:val="22"/>
        </w:rPr>
        <w:t>5pm, Friday</w:t>
      </w:r>
      <w:r w:rsidR="00244E68" w:rsidRPr="00155D53">
        <w:rPr>
          <w:rFonts w:ascii="Arial" w:hAnsi="Arial" w:cs="Arial"/>
          <w:bCs/>
          <w:sz w:val="22"/>
          <w:szCs w:val="22"/>
        </w:rPr>
        <w:t xml:space="preserve"> </w:t>
      </w:r>
      <w:r w:rsidR="00157DC6" w:rsidRPr="00155D53">
        <w:rPr>
          <w:rFonts w:ascii="Arial" w:hAnsi="Arial" w:cs="Arial"/>
          <w:bCs/>
          <w:sz w:val="22"/>
          <w:szCs w:val="22"/>
        </w:rPr>
        <w:t>December</w:t>
      </w:r>
      <w:r w:rsidR="00FA4EA2" w:rsidRPr="00155D53">
        <w:rPr>
          <w:rFonts w:ascii="Arial" w:hAnsi="Arial" w:cs="Arial"/>
          <w:bCs/>
          <w:sz w:val="22"/>
          <w:szCs w:val="22"/>
        </w:rPr>
        <w:t xml:space="preserve"> </w:t>
      </w:r>
      <w:r w:rsidR="00142879">
        <w:rPr>
          <w:rFonts w:ascii="Arial" w:hAnsi="Arial" w:cs="Arial"/>
          <w:bCs/>
          <w:sz w:val="22"/>
          <w:szCs w:val="22"/>
        </w:rPr>
        <w:t>6</w:t>
      </w:r>
      <w:r w:rsidR="00244E68" w:rsidRPr="00155D53">
        <w:rPr>
          <w:rFonts w:ascii="Arial" w:hAnsi="Arial" w:cs="Arial"/>
          <w:bCs/>
          <w:sz w:val="22"/>
          <w:szCs w:val="22"/>
        </w:rPr>
        <w:t xml:space="preserve">, </w:t>
      </w:r>
      <w:r w:rsidR="004A3A3D" w:rsidRPr="00155D53">
        <w:rPr>
          <w:rFonts w:ascii="Arial" w:hAnsi="Arial" w:cs="Arial"/>
          <w:bCs/>
          <w:sz w:val="22"/>
          <w:szCs w:val="22"/>
        </w:rPr>
        <w:t>20</w:t>
      </w:r>
      <w:r w:rsidR="00FB3ED8" w:rsidRPr="00155D53">
        <w:rPr>
          <w:rFonts w:ascii="Arial" w:hAnsi="Arial" w:cs="Arial"/>
          <w:bCs/>
          <w:sz w:val="22"/>
          <w:szCs w:val="22"/>
        </w:rPr>
        <w:t>2</w:t>
      </w:r>
      <w:r w:rsidR="00142879">
        <w:rPr>
          <w:rFonts w:ascii="Arial" w:hAnsi="Arial" w:cs="Arial"/>
          <w:bCs/>
          <w:sz w:val="22"/>
          <w:szCs w:val="22"/>
        </w:rPr>
        <w:t>4</w:t>
      </w:r>
    </w:p>
    <w:p w14:paraId="38BD97AB" w14:textId="77777777" w:rsidR="00244E68" w:rsidRPr="00155D53" w:rsidRDefault="00244E68" w:rsidP="00244E68">
      <w:pPr>
        <w:jc w:val="both"/>
        <w:rPr>
          <w:rFonts w:ascii="Arial" w:hAnsi="Arial" w:cs="Arial"/>
          <w:sz w:val="22"/>
          <w:szCs w:val="22"/>
        </w:rPr>
      </w:pPr>
    </w:p>
    <w:p w14:paraId="5C7049DF" w14:textId="06F68E37" w:rsidR="00244E68" w:rsidRPr="00155D53" w:rsidRDefault="00244E68" w:rsidP="00FA4EA2">
      <w:pPr>
        <w:jc w:val="both"/>
        <w:rPr>
          <w:rFonts w:ascii="Arial" w:hAnsi="Arial" w:cs="Arial"/>
          <w:sz w:val="22"/>
          <w:szCs w:val="22"/>
        </w:rPr>
      </w:pPr>
      <w:r w:rsidRPr="00155D53">
        <w:rPr>
          <w:rFonts w:ascii="Arial" w:hAnsi="Arial" w:cs="Arial"/>
          <w:sz w:val="22"/>
          <w:szCs w:val="22"/>
        </w:rPr>
        <w:t xml:space="preserve">If you qualify based on one of the </w:t>
      </w:r>
      <w:r w:rsidR="00142879">
        <w:rPr>
          <w:rFonts w:ascii="Arial" w:hAnsi="Arial" w:cs="Arial"/>
          <w:sz w:val="22"/>
          <w:szCs w:val="22"/>
        </w:rPr>
        <w:t>three</w:t>
      </w:r>
      <w:r w:rsidRPr="00155D53">
        <w:rPr>
          <w:rFonts w:ascii="Arial" w:hAnsi="Arial" w:cs="Arial"/>
          <w:sz w:val="22"/>
          <w:szCs w:val="22"/>
        </w:rPr>
        <w:t xml:space="preserve"> criteria listed above, </w:t>
      </w:r>
      <w:r w:rsidRPr="00155D53">
        <w:rPr>
          <w:rFonts w:ascii="Arial" w:hAnsi="Arial" w:cs="Arial"/>
          <w:sz w:val="22"/>
          <w:szCs w:val="22"/>
          <w:u w:color="086D6D"/>
        </w:rPr>
        <w:t xml:space="preserve">please </w:t>
      </w:r>
      <w:r w:rsidR="009065DA" w:rsidRPr="00155D53">
        <w:rPr>
          <w:rFonts w:ascii="Arial" w:hAnsi="Arial" w:cs="Arial"/>
          <w:sz w:val="22"/>
          <w:szCs w:val="22"/>
          <w:u w:color="086D6D"/>
        </w:rPr>
        <w:t>complete</w:t>
      </w:r>
      <w:r w:rsidR="00155D53" w:rsidRPr="00155D53">
        <w:rPr>
          <w:rFonts w:ascii="Arial" w:hAnsi="Arial" w:cs="Arial"/>
          <w:sz w:val="22"/>
          <w:szCs w:val="22"/>
          <w:u w:color="086D6D"/>
        </w:rPr>
        <w:t xml:space="preserve"> the</w:t>
      </w:r>
      <w:r w:rsidR="009065DA" w:rsidRPr="00155D53">
        <w:rPr>
          <w:rFonts w:ascii="Arial" w:hAnsi="Arial" w:cs="Arial"/>
          <w:sz w:val="22"/>
          <w:szCs w:val="22"/>
          <w:u w:color="086D6D"/>
        </w:rPr>
        <w:t xml:space="preserve"> </w:t>
      </w:r>
      <w:r w:rsidR="00155D53" w:rsidRPr="00155D53">
        <w:rPr>
          <w:rFonts w:ascii="Arial" w:hAnsi="Arial" w:cs="Arial"/>
          <w:sz w:val="22"/>
          <w:szCs w:val="22"/>
          <w:u w:color="086D6D"/>
        </w:rPr>
        <w:t xml:space="preserve">BADERC P&amp;F </w:t>
      </w:r>
      <w:r w:rsidR="009065DA" w:rsidRPr="00155D53">
        <w:rPr>
          <w:rFonts w:ascii="Arial" w:hAnsi="Arial" w:cs="Arial"/>
          <w:sz w:val="22"/>
          <w:szCs w:val="22"/>
          <w:u w:color="086D6D"/>
        </w:rPr>
        <w:t>LOI f</w:t>
      </w:r>
      <w:r w:rsidR="00FA4EA2" w:rsidRPr="00155D53">
        <w:rPr>
          <w:rFonts w:ascii="Arial" w:hAnsi="Arial" w:cs="Arial"/>
          <w:sz w:val="22"/>
          <w:szCs w:val="22"/>
          <w:u w:color="086D6D"/>
        </w:rPr>
        <w:t>orm</w:t>
      </w:r>
      <w:r w:rsidR="00155D53" w:rsidRPr="00155D53">
        <w:rPr>
          <w:rFonts w:ascii="Arial" w:hAnsi="Arial" w:cs="Arial"/>
          <w:sz w:val="22"/>
          <w:szCs w:val="22"/>
          <w:u w:color="086D6D"/>
        </w:rPr>
        <w:t xml:space="preserve"> </w:t>
      </w:r>
      <w:r w:rsidR="00155D53" w:rsidRPr="00155D53">
        <w:rPr>
          <w:rFonts w:ascii="Arial" w:hAnsi="Arial" w:cs="Arial"/>
          <w:b/>
          <w:sz w:val="22"/>
          <w:szCs w:val="22"/>
        </w:rPr>
        <w:t>(blank form found on the following page</w:t>
      </w:r>
      <w:r w:rsidR="002525FD">
        <w:rPr>
          <w:rFonts w:ascii="Arial" w:hAnsi="Arial" w:cs="Arial"/>
          <w:b/>
          <w:sz w:val="22"/>
          <w:szCs w:val="22"/>
        </w:rPr>
        <w:t xml:space="preserve"> and at BADERC.org</w:t>
      </w:r>
      <w:r w:rsidR="00155D53" w:rsidRPr="00155D53">
        <w:rPr>
          <w:rFonts w:ascii="Arial" w:hAnsi="Arial" w:cs="Arial"/>
          <w:b/>
          <w:sz w:val="22"/>
          <w:szCs w:val="22"/>
        </w:rPr>
        <w:t>)</w:t>
      </w:r>
      <w:r w:rsidR="00155D53" w:rsidRPr="00155D53">
        <w:rPr>
          <w:rFonts w:ascii="Arial" w:hAnsi="Arial" w:cs="Arial"/>
          <w:sz w:val="22"/>
          <w:szCs w:val="22"/>
          <w:u w:color="086D6D"/>
        </w:rPr>
        <w:t>.</w:t>
      </w:r>
      <w:r w:rsidRPr="00155D53">
        <w:rPr>
          <w:rFonts w:ascii="Arial" w:hAnsi="Arial" w:cs="Arial"/>
          <w:sz w:val="22"/>
          <w:szCs w:val="22"/>
          <w:u w:color="086D6D"/>
        </w:rPr>
        <w:t xml:space="preserve"> If your proposed research</w:t>
      </w:r>
      <w:r w:rsidRPr="00155D53">
        <w:rPr>
          <w:rFonts w:ascii="Arial" w:hAnsi="Arial" w:cs="Arial"/>
          <w:color w:val="086D6D"/>
          <w:sz w:val="22"/>
          <w:szCs w:val="22"/>
          <w:u w:color="086D6D"/>
        </w:rPr>
        <w:t xml:space="preserve"> </w:t>
      </w:r>
      <w:r w:rsidRPr="00155D53">
        <w:rPr>
          <w:rFonts w:ascii="Arial" w:hAnsi="Arial" w:cs="Arial"/>
          <w:sz w:val="22"/>
          <w:szCs w:val="22"/>
          <w:u w:color="086D6D"/>
        </w:rPr>
        <w:t xml:space="preserve">is compatible with </w:t>
      </w:r>
      <w:r w:rsidR="004E2F9E">
        <w:rPr>
          <w:rFonts w:ascii="Arial" w:hAnsi="Arial" w:cs="Arial"/>
          <w:sz w:val="22"/>
          <w:szCs w:val="22"/>
          <w:u w:color="086D6D"/>
        </w:rPr>
        <w:t>BADERC criteria</w:t>
      </w:r>
      <w:r w:rsidRPr="00155D53">
        <w:rPr>
          <w:rFonts w:ascii="Arial" w:hAnsi="Arial" w:cs="Arial"/>
          <w:sz w:val="22"/>
          <w:szCs w:val="22"/>
          <w:u w:color="086D6D"/>
        </w:rPr>
        <w:t xml:space="preserve">, </w:t>
      </w:r>
      <w:r w:rsidR="004E2F9E">
        <w:rPr>
          <w:rFonts w:ascii="Arial" w:hAnsi="Arial" w:cs="Arial"/>
          <w:sz w:val="22"/>
          <w:szCs w:val="22"/>
          <w:u w:color="086D6D"/>
        </w:rPr>
        <w:t xml:space="preserve">we will send </w:t>
      </w:r>
      <w:r w:rsidRPr="00155D53">
        <w:rPr>
          <w:rFonts w:ascii="Arial" w:hAnsi="Arial" w:cs="Arial"/>
          <w:sz w:val="22"/>
          <w:szCs w:val="22"/>
          <w:u w:color="086D6D"/>
        </w:rPr>
        <w:t xml:space="preserve">instructions for the preparation of a </w:t>
      </w:r>
      <w:r w:rsidRPr="00155D53">
        <w:rPr>
          <w:rFonts w:ascii="Arial" w:hAnsi="Arial" w:cs="Arial"/>
          <w:sz w:val="22"/>
          <w:szCs w:val="22"/>
          <w:u w:val="single" w:color="086D6D"/>
        </w:rPr>
        <w:t>five-page application</w:t>
      </w:r>
      <w:r w:rsidRPr="00155D53">
        <w:rPr>
          <w:rFonts w:ascii="Arial" w:hAnsi="Arial" w:cs="Arial"/>
          <w:sz w:val="22"/>
          <w:szCs w:val="22"/>
          <w:u w:color="086D6D"/>
        </w:rPr>
        <w:t xml:space="preserve"> for a Pilot and Feasibility Research Grant Award. Funding </w:t>
      </w:r>
      <w:r w:rsidR="00155D53" w:rsidRPr="00155D53">
        <w:rPr>
          <w:rFonts w:ascii="Arial" w:hAnsi="Arial" w:cs="Arial"/>
          <w:sz w:val="22"/>
          <w:szCs w:val="22"/>
          <w:u w:color="086D6D"/>
        </w:rPr>
        <w:t xml:space="preserve">for successful applications </w:t>
      </w:r>
      <w:r w:rsidRPr="00155D53">
        <w:rPr>
          <w:rFonts w:ascii="Arial" w:hAnsi="Arial" w:cs="Arial"/>
          <w:sz w:val="22"/>
          <w:szCs w:val="22"/>
          <w:u w:color="086D6D"/>
        </w:rPr>
        <w:t>will be</w:t>
      </w:r>
      <w:r w:rsidR="00EF52D6">
        <w:rPr>
          <w:rFonts w:ascii="Arial" w:hAnsi="Arial" w:cs="Arial"/>
          <w:sz w:val="22"/>
          <w:szCs w:val="22"/>
          <w:u w:color="086D6D"/>
        </w:rPr>
        <w:t>gin</w:t>
      </w:r>
      <w:r w:rsidRPr="00155D53">
        <w:rPr>
          <w:rFonts w:ascii="Arial" w:hAnsi="Arial" w:cs="Arial"/>
          <w:sz w:val="22"/>
          <w:szCs w:val="22"/>
          <w:u w:color="086D6D"/>
        </w:rPr>
        <w:t xml:space="preserve"> </w:t>
      </w:r>
      <w:r w:rsidR="00157DC6" w:rsidRPr="00155D53">
        <w:rPr>
          <w:rFonts w:ascii="Arial" w:hAnsi="Arial" w:cs="Arial"/>
          <w:sz w:val="22"/>
          <w:szCs w:val="22"/>
          <w:u w:color="086D6D"/>
        </w:rPr>
        <w:t xml:space="preserve">approximately </w:t>
      </w:r>
      <w:r w:rsidR="00FB3ED8" w:rsidRPr="00155D53">
        <w:rPr>
          <w:rFonts w:ascii="Arial" w:hAnsi="Arial" w:cs="Arial"/>
          <w:sz w:val="22"/>
          <w:szCs w:val="22"/>
          <w:u w:color="086D6D"/>
        </w:rPr>
        <w:t>March</w:t>
      </w:r>
      <w:r w:rsidRPr="00155D53">
        <w:rPr>
          <w:rFonts w:ascii="Arial" w:hAnsi="Arial" w:cs="Arial"/>
          <w:sz w:val="22"/>
          <w:szCs w:val="22"/>
          <w:u w:color="086D6D"/>
        </w:rPr>
        <w:t xml:space="preserve"> 1, </w:t>
      </w:r>
      <w:r w:rsidR="004A3A3D" w:rsidRPr="00155D53">
        <w:rPr>
          <w:rFonts w:ascii="Arial" w:hAnsi="Arial" w:cs="Arial"/>
          <w:sz w:val="22"/>
          <w:szCs w:val="22"/>
          <w:u w:color="086D6D"/>
        </w:rPr>
        <w:t>202</w:t>
      </w:r>
      <w:r w:rsidR="00142879">
        <w:rPr>
          <w:rFonts w:ascii="Arial" w:hAnsi="Arial" w:cs="Arial"/>
          <w:sz w:val="22"/>
          <w:szCs w:val="22"/>
          <w:u w:color="086D6D"/>
        </w:rPr>
        <w:t>4</w:t>
      </w:r>
      <w:r w:rsidRPr="00155D53">
        <w:rPr>
          <w:rFonts w:ascii="Arial" w:hAnsi="Arial" w:cs="Arial"/>
          <w:sz w:val="22"/>
          <w:szCs w:val="22"/>
          <w:u w:color="086D6D"/>
        </w:rPr>
        <w:t>.</w:t>
      </w:r>
    </w:p>
    <w:p w14:paraId="5ACEC62E" w14:textId="77777777" w:rsidR="00244E68" w:rsidRPr="00155D53" w:rsidRDefault="00244E68" w:rsidP="00244E68">
      <w:pPr>
        <w:rPr>
          <w:rFonts w:ascii="Arial" w:hAnsi="Arial" w:cs="Arial"/>
          <w:sz w:val="22"/>
          <w:szCs w:val="22"/>
        </w:rPr>
      </w:pPr>
    </w:p>
    <w:p w14:paraId="65E68E6C" w14:textId="77777777" w:rsidR="00142879" w:rsidRDefault="00155D53" w:rsidP="00155D53">
      <w:pPr>
        <w:rPr>
          <w:rFonts w:ascii="Arial" w:hAnsi="Arial" w:cs="Arial"/>
          <w:b/>
          <w:sz w:val="22"/>
          <w:szCs w:val="22"/>
        </w:rPr>
      </w:pPr>
      <w:r w:rsidRPr="00155D53">
        <w:rPr>
          <w:rFonts w:ascii="Arial" w:hAnsi="Arial" w:cs="Arial"/>
          <w:b/>
          <w:sz w:val="22"/>
          <w:szCs w:val="22"/>
        </w:rPr>
        <w:t xml:space="preserve">Assemble </w:t>
      </w:r>
      <w:r w:rsidR="00EF52D6">
        <w:rPr>
          <w:rFonts w:ascii="Arial" w:hAnsi="Arial" w:cs="Arial"/>
          <w:b/>
          <w:sz w:val="22"/>
          <w:szCs w:val="22"/>
        </w:rPr>
        <w:t xml:space="preserve">the following documents </w:t>
      </w:r>
      <w:r w:rsidRPr="00155D53">
        <w:rPr>
          <w:rFonts w:ascii="Arial" w:hAnsi="Arial" w:cs="Arial"/>
          <w:b/>
          <w:sz w:val="22"/>
          <w:szCs w:val="22"/>
        </w:rPr>
        <w:t>in a single PDF doc</w:t>
      </w:r>
      <w:r w:rsidR="00EF52D6">
        <w:rPr>
          <w:rFonts w:ascii="Arial" w:hAnsi="Arial" w:cs="Arial"/>
          <w:b/>
          <w:sz w:val="22"/>
          <w:szCs w:val="22"/>
        </w:rPr>
        <w:t>u</w:t>
      </w:r>
      <w:r w:rsidRPr="00155D53">
        <w:rPr>
          <w:rFonts w:ascii="Arial" w:hAnsi="Arial" w:cs="Arial"/>
          <w:b/>
          <w:sz w:val="22"/>
          <w:szCs w:val="22"/>
        </w:rPr>
        <w:t xml:space="preserve">ment (in this order): </w:t>
      </w:r>
    </w:p>
    <w:p w14:paraId="727C4327" w14:textId="77777777" w:rsidR="00142879" w:rsidRDefault="008E45FA" w:rsidP="00155D5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(1)</w:t>
      </w:r>
      <w:r w:rsidR="00155D53" w:rsidRPr="00155D53">
        <w:rPr>
          <w:rFonts w:ascii="Arial" w:hAnsi="Arial" w:cs="Arial"/>
          <w:b/>
          <w:sz w:val="22"/>
          <w:szCs w:val="22"/>
        </w:rPr>
        <w:t xml:space="preserve"> completed l</w:t>
      </w:r>
      <w:r w:rsidR="00244E68" w:rsidRPr="00155D53">
        <w:rPr>
          <w:rFonts w:ascii="Arial" w:hAnsi="Arial" w:cs="Arial"/>
          <w:b/>
          <w:sz w:val="22"/>
          <w:szCs w:val="22"/>
        </w:rPr>
        <w:t xml:space="preserve">etter of Intent </w:t>
      </w:r>
      <w:r w:rsidR="00155D53" w:rsidRPr="00155D53">
        <w:rPr>
          <w:rFonts w:ascii="Arial" w:hAnsi="Arial" w:cs="Arial"/>
          <w:b/>
          <w:sz w:val="22"/>
          <w:szCs w:val="22"/>
        </w:rPr>
        <w:t xml:space="preserve">form (blank form found on the following page), </w:t>
      </w:r>
    </w:p>
    <w:p w14:paraId="59A0F18D" w14:textId="77777777" w:rsidR="00142879" w:rsidRDefault="008E45FA" w:rsidP="00155D5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(2) </w:t>
      </w:r>
      <w:r w:rsidR="00155D53" w:rsidRPr="00155D53">
        <w:rPr>
          <w:rFonts w:ascii="Arial" w:hAnsi="Arial" w:cs="Arial"/>
          <w:b/>
          <w:sz w:val="22"/>
          <w:szCs w:val="22"/>
        </w:rPr>
        <w:t xml:space="preserve">an NIH-style </w:t>
      </w:r>
      <w:proofErr w:type="spellStart"/>
      <w:r w:rsidR="00155D53" w:rsidRPr="00155D53">
        <w:rPr>
          <w:rFonts w:ascii="Arial" w:hAnsi="Arial" w:cs="Arial"/>
          <w:b/>
          <w:sz w:val="22"/>
          <w:szCs w:val="22"/>
        </w:rPr>
        <w:t>biosketch</w:t>
      </w:r>
      <w:proofErr w:type="spellEnd"/>
      <w:r w:rsidR="00155D53" w:rsidRPr="00155D53">
        <w:rPr>
          <w:rFonts w:ascii="Arial" w:hAnsi="Arial" w:cs="Arial"/>
          <w:b/>
          <w:sz w:val="22"/>
          <w:szCs w:val="22"/>
        </w:rPr>
        <w:t xml:space="preserve">, and </w:t>
      </w:r>
    </w:p>
    <w:p w14:paraId="060150CD" w14:textId="2AAE0525" w:rsidR="00142879" w:rsidRDefault="008E45FA" w:rsidP="00155D5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(3) </w:t>
      </w:r>
      <w:r w:rsidR="00155D53" w:rsidRPr="00155D53">
        <w:rPr>
          <w:rFonts w:ascii="Arial" w:hAnsi="Arial" w:cs="Arial"/>
          <w:b/>
          <w:sz w:val="22"/>
          <w:szCs w:val="22"/>
        </w:rPr>
        <w:t>certified NIH-style Other</w:t>
      </w:r>
      <w:r w:rsidR="00093E39">
        <w:rPr>
          <w:rFonts w:ascii="Arial" w:hAnsi="Arial" w:cs="Arial"/>
          <w:b/>
          <w:sz w:val="22"/>
          <w:szCs w:val="22"/>
        </w:rPr>
        <w:t xml:space="preserve"> </w:t>
      </w:r>
      <w:r w:rsidR="00155D53" w:rsidRPr="00155D53">
        <w:rPr>
          <w:rFonts w:ascii="Arial" w:hAnsi="Arial" w:cs="Arial"/>
          <w:b/>
          <w:sz w:val="22"/>
          <w:szCs w:val="22"/>
        </w:rPr>
        <w:t xml:space="preserve">Support page. </w:t>
      </w:r>
    </w:p>
    <w:p w14:paraId="4995A834" w14:textId="0E5FA31D" w:rsidR="00244E68" w:rsidRPr="00155D53" w:rsidRDefault="00155D53" w:rsidP="00155D53">
      <w:pPr>
        <w:rPr>
          <w:rFonts w:ascii="Arial" w:hAnsi="Arial" w:cs="Arial"/>
          <w:b/>
          <w:sz w:val="22"/>
          <w:szCs w:val="22"/>
        </w:rPr>
      </w:pPr>
      <w:r w:rsidRPr="00155D53">
        <w:rPr>
          <w:rFonts w:ascii="Arial" w:hAnsi="Arial" w:cs="Arial"/>
          <w:b/>
          <w:sz w:val="22"/>
          <w:szCs w:val="22"/>
        </w:rPr>
        <w:t xml:space="preserve">Entitle the PDF </w:t>
      </w:r>
      <w:r w:rsidR="002525FD">
        <w:rPr>
          <w:rFonts w:ascii="Arial" w:hAnsi="Arial" w:cs="Arial"/>
          <w:b/>
          <w:sz w:val="22"/>
          <w:szCs w:val="22"/>
        </w:rPr>
        <w:t>“</w:t>
      </w:r>
      <w:r w:rsidRPr="00155D53">
        <w:rPr>
          <w:rFonts w:ascii="Arial" w:hAnsi="Arial" w:cs="Arial"/>
          <w:b/>
          <w:sz w:val="22"/>
          <w:szCs w:val="22"/>
        </w:rPr>
        <w:t>LastName_FirstName.PDF</w:t>
      </w:r>
      <w:r w:rsidR="002525FD">
        <w:rPr>
          <w:rFonts w:ascii="Arial" w:hAnsi="Arial" w:cs="Arial"/>
          <w:b/>
          <w:sz w:val="22"/>
          <w:szCs w:val="22"/>
        </w:rPr>
        <w:t>”</w:t>
      </w:r>
      <w:r w:rsidRPr="00155D53">
        <w:rPr>
          <w:rFonts w:ascii="Arial" w:hAnsi="Arial" w:cs="Arial"/>
          <w:b/>
          <w:sz w:val="22"/>
          <w:szCs w:val="22"/>
        </w:rPr>
        <w:t xml:space="preserve">, and send via </w:t>
      </w:r>
      <w:r w:rsidR="00244E68" w:rsidRPr="00155D53">
        <w:rPr>
          <w:rFonts w:ascii="Arial" w:hAnsi="Arial" w:cs="Arial"/>
          <w:b/>
          <w:sz w:val="22"/>
          <w:szCs w:val="22"/>
        </w:rPr>
        <w:t>email to:</w:t>
      </w:r>
    </w:p>
    <w:p w14:paraId="0D62B666" w14:textId="7E5E113D" w:rsidR="00244E68" w:rsidRPr="00155D53" w:rsidRDefault="00000000" w:rsidP="00244E68">
      <w:pPr>
        <w:ind w:right="-1440"/>
        <w:rPr>
          <w:rFonts w:ascii="Arial" w:hAnsi="Arial" w:cs="Arial"/>
          <w:b/>
          <w:color w:val="3366FF"/>
          <w:sz w:val="22"/>
          <w:szCs w:val="22"/>
        </w:rPr>
      </w:pPr>
      <w:hyperlink r:id="rId5" w:history="1">
        <w:r w:rsidR="00354621" w:rsidRPr="005E376E">
          <w:rPr>
            <w:rStyle w:val="Hyperlink"/>
            <w:rFonts w:ascii="Arial" w:hAnsi="Arial" w:cs="Arial"/>
            <w:b/>
            <w:sz w:val="22"/>
            <w:szCs w:val="22"/>
          </w:rPr>
          <w:t>CGMBADERCAdmin@MGB.ORG</w:t>
        </w:r>
      </w:hyperlink>
    </w:p>
    <w:p w14:paraId="1EFC22ED" w14:textId="77777777" w:rsidR="00244E68" w:rsidRPr="00155D53" w:rsidRDefault="00244E68" w:rsidP="00244E68">
      <w:pPr>
        <w:ind w:right="-1440"/>
        <w:rPr>
          <w:rFonts w:ascii="Arial" w:hAnsi="Arial" w:cs="Arial"/>
          <w:b/>
          <w:sz w:val="22"/>
          <w:szCs w:val="22"/>
        </w:rPr>
      </w:pPr>
    </w:p>
    <w:p w14:paraId="49D49698" w14:textId="77777777" w:rsidR="0072784A" w:rsidRPr="00155D53" w:rsidRDefault="0072784A" w:rsidP="00244E68">
      <w:pPr>
        <w:ind w:right="-1440"/>
        <w:rPr>
          <w:rFonts w:ascii="Arial" w:hAnsi="Arial" w:cs="Arial"/>
          <w:b/>
          <w:sz w:val="22"/>
          <w:szCs w:val="22"/>
        </w:rPr>
      </w:pPr>
      <w:r w:rsidRPr="00155D53">
        <w:rPr>
          <w:rFonts w:ascii="Arial" w:hAnsi="Arial" w:cs="Arial"/>
          <w:b/>
          <w:sz w:val="22"/>
          <w:szCs w:val="22"/>
        </w:rPr>
        <w:t xml:space="preserve">Questions may be directed to: </w:t>
      </w:r>
    </w:p>
    <w:p w14:paraId="7BA21D68" w14:textId="07DA3549" w:rsidR="00244E68" w:rsidRPr="00155D53" w:rsidRDefault="00142879" w:rsidP="0072784A">
      <w:pPr>
        <w:ind w:right="-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Deborah Wexler</w:t>
      </w:r>
      <w:r w:rsidR="00244E68" w:rsidRPr="00155D53">
        <w:rPr>
          <w:rFonts w:ascii="Arial" w:hAnsi="Arial" w:cs="Arial"/>
          <w:sz w:val="22"/>
          <w:szCs w:val="22"/>
        </w:rPr>
        <w:t>, M.D.</w:t>
      </w:r>
      <w:r w:rsidR="0072784A" w:rsidRPr="00155D5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M.Sc</w:t>
      </w:r>
      <w:r w:rsidR="0072784A" w:rsidRPr="00155D53">
        <w:rPr>
          <w:rFonts w:ascii="Arial" w:hAnsi="Arial" w:cs="Arial"/>
          <w:sz w:val="22"/>
          <w:szCs w:val="22"/>
        </w:rPr>
        <w:t>.</w:t>
      </w:r>
      <w:r w:rsidR="00244E68" w:rsidRPr="00155D53">
        <w:rPr>
          <w:rFonts w:ascii="Arial" w:hAnsi="Arial" w:cs="Arial"/>
          <w:sz w:val="22"/>
          <w:szCs w:val="22"/>
        </w:rPr>
        <w:tab/>
      </w:r>
      <w:r w:rsidR="00244E68" w:rsidRPr="00155D53">
        <w:rPr>
          <w:rFonts w:ascii="Arial" w:hAnsi="Arial" w:cs="Arial"/>
          <w:sz w:val="22"/>
          <w:szCs w:val="22"/>
        </w:rPr>
        <w:tab/>
      </w:r>
      <w:r w:rsidR="00244E68" w:rsidRPr="00155D53">
        <w:rPr>
          <w:rFonts w:ascii="Arial" w:hAnsi="Arial" w:cs="Arial"/>
          <w:sz w:val="22"/>
          <w:szCs w:val="22"/>
        </w:rPr>
        <w:tab/>
      </w:r>
      <w:r w:rsidR="0072784A" w:rsidRPr="00155D5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  <w:t>dwexler</w:t>
      </w:r>
      <w:r w:rsidR="0072784A" w:rsidRPr="00155D53">
        <w:rPr>
          <w:rFonts w:ascii="Arial" w:hAnsi="Arial" w:cs="Arial"/>
          <w:color w:val="000000" w:themeColor="text1"/>
          <w:sz w:val="22"/>
          <w:szCs w:val="22"/>
        </w:rPr>
        <w:t>@mgh.harvard.edu</w:t>
      </w:r>
    </w:p>
    <w:p w14:paraId="1630E90F" w14:textId="3CBF630C" w:rsidR="00244E68" w:rsidRPr="00155D53" w:rsidRDefault="00244E68" w:rsidP="002525FD">
      <w:pPr>
        <w:jc w:val="both"/>
        <w:rPr>
          <w:rFonts w:ascii="Arial" w:hAnsi="Arial" w:cs="Arial"/>
          <w:sz w:val="22"/>
          <w:szCs w:val="22"/>
        </w:rPr>
      </w:pPr>
      <w:r w:rsidRPr="00155D53">
        <w:rPr>
          <w:rFonts w:ascii="Arial" w:hAnsi="Arial" w:cs="Arial"/>
          <w:sz w:val="22"/>
          <w:szCs w:val="22"/>
        </w:rPr>
        <w:t xml:space="preserve">Director, </w:t>
      </w:r>
      <w:r w:rsidR="002525FD">
        <w:rPr>
          <w:rFonts w:ascii="Arial" w:hAnsi="Arial" w:cs="Arial"/>
          <w:sz w:val="22"/>
          <w:szCs w:val="22"/>
        </w:rPr>
        <w:t xml:space="preserve">BADERC </w:t>
      </w:r>
      <w:r w:rsidRPr="00155D53">
        <w:rPr>
          <w:rFonts w:ascii="Arial" w:hAnsi="Arial" w:cs="Arial"/>
          <w:sz w:val="22"/>
          <w:szCs w:val="22"/>
        </w:rPr>
        <w:t>Pil</w:t>
      </w:r>
      <w:r w:rsidR="0072784A" w:rsidRPr="00155D53">
        <w:rPr>
          <w:rFonts w:ascii="Arial" w:hAnsi="Arial" w:cs="Arial"/>
          <w:sz w:val="22"/>
          <w:szCs w:val="22"/>
        </w:rPr>
        <w:t>ot &amp; Feasibility Award Program</w:t>
      </w:r>
    </w:p>
    <w:p w14:paraId="6D69AA6E" w14:textId="40A246C9" w:rsidR="00244E68" w:rsidRPr="00155D53" w:rsidRDefault="00142879" w:rsidP="007278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50 </w:t>
      </w:r>
      <w:proofErr w:type="spellStart"/>
      <w:r>
        <w:rPr>
          <w:rFonts w:ascii="Arial" w:hAnsi="Arial" w:cs="Arial"/>
          <w:sz w:val="22"/>
          <w:szCs w:val="22"/>
        </w:rPr>
        <w:t>Staniford</w:t>
      </w:r>
      <w:proofErr w:type="spellEnd"/>
      <w:r>
        <w:rPr>
          <w:rFonts w:ascii="Arial" w:hAnsi="Arial" w:cs="Arial"/>
          <w:sz w:val="22"/>
          <w:szCs w:val="22"/>
        </w:rPr>
        <w:t xml:space="preserve"> Street, Suite 301</w:t>
      </w:r>
      <w:r>
        <w:rPr>
          <w:rFonts w:ascii="Arial" w:hAnsi="Arial" w:cs="Arial"/>
          <w:sz w:val="22"/>
          <w:szCs w:val="22"/>
        </w:rPr>
        <w:tab/>
      </w:r>
      <w:r w:rsidR="00244E68" w:rsidRPr="00155D53">
        <w:rPr>
          <w:rFonts w:ascii="Arial" w:hAnsi="Arial" w:cs="Arial"/>
          <w:sz w:val="22"/>
          <w:szCs w:val="22"/>
        </w:rPr>
        <w:tab/>
      </w:r>
      <w:r w:rsidR="00244E68" w:rsidRPr="00155D53">
        <w:rPr>
          <w:rFonts w:ascii="Arial" w:hAnsi="Arial" w:cs="Arial"/>
          <w:sz w:val="22"/>
          <w:szCs w:val="22"/>
        </w:rPr>
        <w:tab/>
      </w:r>
      <w:r w:rsidR="0072784A" w:rsidRPr="00155D53">
        <w:rPr>
          <w:rFonts w:ascii="Arial" w:hAnsi="Arial" w:cs="Arial"/>
          <w:sz w:val="22"/>
          <w:szCs w:val="22"/>
        </w:rPr>
        <w:tab/>
      </w:r>
      <w:r w:rsidR="00244E68" w:rsidRPr="00155D53">
        <w:rPr>
          <w:rFonts w:ascii="Arial" w:hAnsi="Arial" w:cs="Arial"/>
          <w:sz w:val="22"/>
          <w:szCs w:val="22"/>
        </w:rPr>
        <w:t>Tel. (617) 72</w:t>
      </w:r>
      <w:r>
        <w:rPr>
          <w:rFonts w:ascii="Arial" w:hAnsi="Arial" w:cs="Arial"/>
          <w:sz w:val="22"/>
          <w:szCs w:val="22"/>
        </w:rPr>
        <w:t>6-8767</w:t>
      </w:r>
    </w:p>
    <w:p w14:paraId="09BC30D4" w14:textId="2C8251E1" w:rsidR="0072784A" w:rsidRDefault="00244E68" w:rsidP="00244E68">
      <w:pPr>
        <w:rPr>
          <w:rFonts w:ascii="Arial" w:hAnsi="Arial" w:cs="Arial"/>
          <w:sz w:val="22"/>
          <w:szCs w:val="22"/>
        </w:rPr>
      </w:pPr>
      <w:r w:rsidRPr="00155D53">
        <w:rPr>
          <w:rFonts w:ascii="Arial" w:hAnsi="Arial" w:cs="Arial"/>
          <w:sz w:val="22"/>
          <w:szCs w:val="22"/>
        </w:rPr>
        <w:t>Boston, MA 02114</w:t>
      </w:r>
      <w:r w:rsidRPr="00155D53">
        <w:rPr>
          <w:rFonts w:ascii="Arial" w:hAnsi="Arial" w:cs="Arial"/>
          <w:sz w:val="22"/>
          <w:szCs w:val="22"/>
        </w:rPr>
        <w:tab/>
      </w:r>
      <w:r w:rsidRPr="00155D53">
        <w:rPr>
          <w:rFonts w:ascii="Arial" w:hAnsi="Arial" w:cs="Arial"/>
          <w:sz w:val="22"/>
          <w:szCs w:val="22"/>
        </w:rPr>
        <w:tab/>
      </w:r>
      <w:r w:rsidRPr="00155D53">
        <w:rPr>
          <w:rFonts w:ascii="Arial" w:hAnsi="Arial" w:cs="Arial"/>
          <w:sz w:val="22"/>
          <w:szCs w:val="22"/>
        </w:rPr>
        <w:tab/>
      </w:r>
      <w:r w:rsidRPr="00155D53">
        <w:rPr>
          <w:rFonts w:ascii="Arial" w:hAnsi="Arial" w:cs="Arial"/>
          <w:sz w:val="22"/>
          <w:szCs w:val="22"/>
        </w:rPr>
        <w:tab/>
      </w:r>
      <w:r w:rsidRPr="00155D53">
        <w:rPr>
          <w:rFonts w:ascii="Arial" w:hAnsi="Arial" w:cs="Arial"/>
          <w:sz w:val="22"/>
          <w:szCs w:val="22"/>
        </w:rPr>
        <w:tab/>
      </w:r>
      <w:r w:rsidR="0072784A" w:rsidRPr="00155D53">
        <w:rPr>
          <w:rFonts w:ascii="Arial" w:hAnsi="Arial" w:cs="Arial"/>
          <w:sz w:val="22"/>
          <w:szCs w:val="22"/>
        </w:rPr>
        <w:tab/>
      </w:r>
    </w:p>
    <w:p w14:paraId="24F02615" w14:textId="77777777" w:rsidR="008E45FA" w:rsidRPr="00155D53" w:rsidRDefault="008E45FA" w:rsidP="00244E68">
      <w:pPr>
        <w:rPr>
          <w:rFonts w:ascii="Arial" w:hAnsi="Arial" w:cs="Arial"/>
          <w:sz w:val="22"/>
          <w:szCs w:val="22"/>
        </w:rPr>
      </w:pPr>
    </w:p>
    <w:p w14:paraId="13A9FA07" w14:textId="2D61D55C" w:rsidR="0072784A" w:rsidRPr="00EF52D6" w:rsidRDefault="00155D53">
      <w:pPr>
        <w:rPr>
          <w:b/>
          <w:bCs/>
          <w:sz w:val="22"/>
          <w:szCs w:val="22"/>
        </w:rPr>
      </w:pPr>
      <w:r w:rsidRPr="00EF52D6">
        <w:rPr>
          <w:rFonts w:ascii="Arial" w:hAnsi="Arial" w:cs="Arial"/>
          <w:b/>
          <w:bCs/>
          <w:sz w:val="22"/>
          <w:szCs w:val="22"/>
        </w:rPr>
        <w:t>***Please post and forward to eligible individuals***</w:t>
      </w:r>
      <w:r w:rsidR="0072784A" w:rsidRPr="00EF52D6">
        <w:rPr>
          <w:b/>
          <w:bCs/>
          <w:sz w:val="22"/>
          <w:szCs w:val="22"/>
        </w:rPr>
        <w:br w:type="page"/>
      </w:r>
    </w:p>
    <w:p w14:paraId="7AE99D2E" w14:textId="17C13CFE" w:rsidR="0072784A" w:rsidRPr="00155D53" w:rsidRDefault="00D15950" w:rsidP="0072784A">
      <w:pPr>
        <w:pStyle w:val="css-1c10le2-formtitle"/>
        <w:spacing w:before="0" w:beforeAutospacing="0" w:after="0" w:afterAutospacing="0" w:line="570" w:lineRule="atLeast"/>
        <w:rPr>
          <w:rFonts w:ascii="Helvetica" w:hAnsi="Helvetica"/>
          <w:b/>
          <w:bCs/>
          <w:color w:val="000000"/>
          <w:spacing w:val="-8"/>
          <w:sz w:val="44"/>
          <w:szCs w:val="44"/>
        </w:rPr>
      </w:pPr>
      <w:r w:rsidRPr="00155D53">
        <w:rPr>
          <w:rFonts w:ascii="Helvetica" w:hAnsi="Helvetica"/>
          <w:b/>
          <w:bCs/>
          <w:color w:val="000000"/>
          <w:spacing w:val="-8"/>
          <w:sz w:val="44"/>
          <w:szCs w:val="44"/>
        </w:rPr>
        <w:lastRenderedPageBreak/>
        <w:t xml:space="preserve">BADERC </w:t>
      </w:r>
      <w:r w:rsidR="0072784A" w:rsidRPr="00155D53">
        <w:rPr>
          <w:rFonts w:ascii="Helvetica" w:hAnsi="Helvetica"/>
          <w:b/>
          <w:bCs/>
          <w:color w:val="000000"/>
          <w:spacing w:val="-8"/>
          <w:sz w:val="44"/>
          <w:szCs w:val="44"/>
        </w:rPr>
        <w:t>P&amp;F Letter of Intent Form</w:t>
      </w:r>
      <w:r w:rsidR="00157DC6" w:rsidRPr="00155D53">
        <w:rPr>
          <w:rFonts w:ascii="Helvetica" w:hAnsi="Helvetica"/>
          <w:b/>
          <w:bCs/>
          <w:color w:val="000000"/>
          <w:spacing w:val="-8"/>
          <w:sz w:val="44"/>
          <w:szCs w:val="44"/>
        </w:rPr>
        <w:t xml:space="preserve"> (202</w:t>
      </w:r>
      <w:r w:rsidR="00142879">
        <w:rPr>
          <w:rFonts w:ascii="Helvetica" w:hAnsi="Helvetica"/>
          <w:b/>
          <w:bCs/>
          <w:color w:val="000000"/>
          <w:spacing w:val="-8"/>
          <w:sz w:val="44"/>
          <w:szCs w:val="44"/>
        </w:rPr>
        <w:t>4</w:t>
      </w:r>
      <w:r w:rsidR="00157DC6" w:rsidRPr="00155D53">
        <w:rPr>
          <w:rFonts w:ascii="Helvetica" w:hAnsi="Helvetica"/>
          <w:b/>
          <w:bCs/>
          <w:color w:val="000000"/>
          <w:spacing w:val="-8"/>
          <w:sz w:val="44"/>
          <w:szCs w:val="44"/>
        </w:rPr>
        <w:t>-202</w:t>
      </w:r>
      <w:r w:rsidR="00142879">
        <w:rPr>
          <w:rFonts w:ascii="Helvetica" w:hAnsi="Helvetica"/>
          <w:b/>
          <w:bCs/>
          <w:color w:val="000000"/>
          <w:spacing w:val="-8"/>
          <w:sz w:val="44"/>
          <w:szCs w:val="44"/>
        </w:rPr>
        <w:t>5</w:t>
      </w:r>
      <w:r w:rsidR="00157DC6" w:rsidRPr="00155D53">
        <w:rPr>
          <w:rFonts w:ascii="Helvetica" w:hAnsi="Helvetica"/>
          <w:b/>
          <w:bCs/>
          <w:color w:val="000000"/>
          <w:spacing w:val="-8"/>
          <w:sz w:val="44"/>
          <w:szCs w:val="44"/>
        </w:rPr>
        <w:t xml:space="preserve"> Cycle)</w:t>
      </w:r>
    </w:p>
    <w:p w14:paraId="6F3FE837" w14:textId="77777777" w:rsidR="0072784A" w:rsidRPr="00155D53" w:rsidRDefault="0072784A" w:rsidP="0072784A">
      <w:pPr>
        <w:pStyle w:val="z-TopofForm"/>
      </w:pPr>
    </w:p>
    <w:p w14:paraId="01BC8596" w14:textId="2B7B1D90" w:rsidR="0072784A" w:rsidRPr="00354621" w:rsidRDefault="0072784A" w:rsidP="00354621">
      <w:pPr>
        <w:pStyle w:val="ListParagraph"/>
        <w:numPr>
          <w:ilvl w:val="0"/>
          <w:numId w:val="2"/>
        </w:numPr>
        <w:spacing w:after="120"/>
        <w:rPr>
          <w:rFonts w:ascii="Helvetica" w:eastAsia="Times New Roman" w:hAnsi="Helvetica"/>
          <w:b/>
          <w:bCs/>
          <w:color w:val="000000"/>
          <w:sz w:val="22"/>
          <w:szCs w:val="22"/>
        </w:rPr>
      </w:pPr>
      <w:r w:rsidRPr="00354621">
        <w:rPr>
          <w:rFonts w:ascii="Helvetica" w:eastAsia="Times New Roman" w:hAnsi="Helvetica"/>
          <w:b/>
          <w:bCs/>
          <w:color w:val="000000"/>
          <w:sz w:val="22"/>
          <w:szCs w:val="22"/>
        </w:rPr>
        <w:t>Full Name</w:t>
      </w:r>
      <w:r w:rsidR="00EF3EAA" w:rsidRPr="00354621">
        <w:rPr>
          <w:rFonts w:ascii="Helvetica" w:eastAsia="Times New Roman" w:hAnsi="Helvetica"/>
          <w:b/>
          <w:bCs/>
          <w:color w:val="000000"/>
          <w:sz w:val="22"/>
          <w:szCs w:val="22"/>
        </w:rPr>
        <w:t>:</w:t>
      </w:r>
      <w:r w:rsidR="00157DC6" w:rsidRPr="00354621">
        <w:rPr>
          <w:rFonts w:ascii="Helvetica" w:eastAsia="Times New Roman" w:hAnsi="Helvetica"/>
          <w:b/>
          <w:bCs/>
          <w:color w:val="000000"/>
          <w:sz w:val="22"/>
          <w:szCs w:val="22"/>
        </w:rPr>
        <w:t xml:space="preserve"> </w:t>
      </w:r>
    </w:p>
    <w:p w14:paraId="65ABF54F" w14:textId="77777777" w:rsidR="00354621" w:rsidRDefault="0072784A" w:rsidP="00155D53">
      <w:pPr>
        <w:pStyle w:val="ListParagraph"/>
        <w:numPr>
          <w:ilvl w:val="0"/>
          <w:numId w:val="2"/>
        </w:numPr>
        <w:spacing w:after="120"/>
        <w:rPr>
          <w:rFonts w:ascii="Helvetica" w:eastAsia="Times New Roman" w:hAnsi="Helvetica"/>
          <w:b/>
          <w:bCs/>
          <w:color w:val="000000"/>
          <w:sz w:val="22"/>
          <w:szCs w:val="22"/>
        </w:rPr>
      </w:pPr>
      <w:r w:rsidRPr="00354621">
        <w:rPr>
          <w:rFonts w:ascii="Helvetica" w:eastAsia="Times New Roman" w:hAnsi="Helvetica"/>
          <w:b/>
          <w:bCs/>
          <w:color w:val="000000"/>
          <w:sz w:val="22"/>
          <w:szCs w:val="22"/>
        </w:rPr>
        <w:t xml:space="preserve">Project Title: </w:t>
      </w:r>
    </w:p>
    <w:p w14:paraId="3CDFFAB9" w14:textId="77777777" w:rsidR="00354621" w:rsidRDefault="0072784A" w:rsidP="00155D53">
      <w:pPr>
        <w:pStyle w:val="ListParagraph"/>
        <w:numPr>
          <w:ilvl w:val="0"/>
          <w:numId w:val="2"/>
        </w:numPr>
        <w:spacing w:after="120"/>
        <w:rPr>
          <w:rFonts w:ascii="Helvetica" w:eastAsia="Times New Roman" w:hAnsi="Helvetica"/>
          <w:b/>
          <w:bCs/>
          <w:color w:val="000000"/>
          <w:sz w:val="22"/>
          <w:szCs w:val="22"/>
        </w:rPr>
      </w:pPr>
      <w:r w:rsidRPr="00354621">
        <w:rPr>
          <w:rFonts w:ascii="Helvetica" w:eastAsia="Times New Roman" w:hAnsi="Helvetica"/>
          <w:b/>
          <w:bCs/>
          <w:color w:val="000000"/>
          <w:sz w:val="22"/>
          <w:szCs w:val="22"/>
        </w:rPr>
        <w:t>Academic Title (applicants with Harvard appointments should indicate their Harvard faculty rank</w:t>
      </w:r>
      <w:r w:rsidR="00524615" w:rsidRPr="00354621">
        <w:rPr>
          <w:rFonts w:ascii="Helvetica" w:eastAsia="Times New Roman" w:hAnsi="Helvetica"/>
          <w:b/>
          <w:bCs/>
          <w:color w:val="000000"/>
          <w:sz w:val="22"/>
          <w:szCs w:val="22"/>
        </w:rPr>
        <w:t>; non-</w:t>
      </w:r>
      <w:r w:rsidRPr="00354621">
        <w:rPr>
          <w:rFonts w:ascii="Helvetica" w:eastAsia="Times New Roman" w:hAnsi="Helvetica"/>
          <w:b/>
          <w:bCs/>
          <w:color w:val="000000"/>
          <w:sz w:val="22"/>
          <w:szCs w:val="22"/>
        </w:rPr>
        <w:t>Harvard applicants should indicate their institutional position):</w:t>
      </w:r>
    </w:p>
    <w:p w14:paraId="0D9160FA" w14:textId="77777777" w:rsidR="00354621" w:rsidRDefault="0072784A" w:rsidP="00155D53">
      <w:pPr>
        <w:pStyle w:val="ListParagraph"/>
        <w:numPr>
          <w:ilvl w:val="0"/>
          <w:numId w:val="2"/>
        </w:numPr>
        <w:spacing w:after="120"/>
        <w:rPr>
          <w:rFonts w:ascii="Helvetica" w:eastAsia="Times New Roman" w:hAnsi="Helvetica"/>
          <w:b/>
          <w:bCs/>
          <w:color w:val="000000"/>
          <w:sz w:val="22"/>
          <w:szCs w:val="22"/>
        </w:rPr>
      </w:pPr>
      <w:r w:rsidRPr="00354621">
        <w:rPr>
          <w:rFonts w:ascii="Helvetica" w:eastAsia="Times New Roman" w:hAnsi="Helvetica"/>
          <w:b/>
          <w:bCs/>
          <w:color w:val="000000"/>
          <w:sz w:val="22"/>
          <w:szCs w:val="22"/>
        </w:rPr>
        <w:t xml:space="preserve">Institution: </w:t>
      </w:r>
    </w:p>
    <w:p w14:paraId="2BC45E83" w14:textId="77777777" w:rsidR="00354621" w:rsidRDefault="00141B90" w:rsidP="00155D53">
      <w:pPr>
        <w:pStyle w:val="ListParagraph"/>
        <w:numPr>
          <w:ilvl w:val="1"/>
          <w:numId w:val="2"/>
        </w:numPr>
        <w:spacing w:after="120"/>
        <w:rPr>
          <w:rFonts w:ascii="Helvetica" w:eastAsia="Times New Roman" w:hAnsi="Helvetica"/>
          <w:b/>
          <w:bCs/>
          <w:color w:val="000000"/>
          <w:sz w:val="22"/>
          <w:szCs w:val="22"/>
        </w:rPr>
      </w:pPr>
      <w:r w:rsidRPr="00354621">
        <w:rPr>
          <w:rFonts w:ascii="Helvetica" w:eastAsia="Times New Roman" w:hAnsi="Helvetica"/>
          <w:b/>
          <w:bCs/>
          <w:color w:val="000000"/>
          <w:sz w:val="22"/>
          <w:szCs w:val="22"/>
        </w:rPr>
        <w:t>Date above appointment was effective</w:t>
      </w:r>
      <w:r w:rsidR="0072784A" w:rsidRPr="00354621">
        <w:rPr>
          <w:rFonts w:ascii="Helvetica" w:eastAsia="Times New Roman" w:hAnsi="Helvetica"/>
          <w:b/>
          <w:bCs/>
          <w:color w:val="000000"/>
          <w:sz w:val="22"/>
          <w:szCs w:val="22"/>
        </w:rPr>
        <w:t xml:space="preserve">: </w:t>
      </w:r>
    </w:p>
    <w:p w14:paraId="7004118C" w14:textId="77777777" w:rsidR="00354621" w:rsidRDefault="00141B90" w:rsidP="00155D53">
      <w:pPr>
        <w:pStyle w:val="ListParagraph"/>
        <w:numPr>
          <w:ilvl w:val="1"/>
          <w:numId w:val="2"/>
        </w:numPr>
        <w:spacing w:after="120"/>
        <w:rPr>
          <w:rFonts w:ascii="Helvetica" w:eastAsia="Times New Roman" w:hAnsi="Helvetica"/>
          <w:b/>
          <w:bCs/>
          <w:color w:val="000000"/>
          <w:sz w:val="22"/>
          <w:szCs w:val="22"/>
        </w:rPr>
      </w:pPr>
      <w:r w:rsidRPr="00354621">
        <w:rPr>
          <w:rFonts w:ascii="Helvetica" w:eastAsia="Times New Roman" w:hAnsi="Helvetica"/>
          <w:b/>
          <w:bCs/>
          <w:color w:val="000000"/>
          <w:sz w:val="22"/>
          <w:szCs w:val="22"/>
        </w:rPr>
        <w:t>Is promotion p</w:t>
      </w:r>
      <w:r w:rsidR="0072784A" w:rsidRPr="00354621">
        <w:rPr>
          <w:rFonts w:ascii="Helvetica" w:eastAsia="Times New Roman" w:hAnsi="Helvetica"/>
          <w:b/>
          <w:bCs/>
          <w:color w:val="000000"/>
          <w:sz w:val="22"/>
          <w:szCs w:val="22"/>
        </w:rPr>
        <w:t xml:space="preserve">ending </w:t>
      </w:r>
      <w:r w:rsidRPr="00354621">
        <w:rPr>
          <w:rFonts w:ascii="Helvetica" w:eastAsia="Times New Roman" w:hAnsi="Helvetica"/>
          <w:b/>
          <w:bCs/>
          <w:color w:val="000000"/>
          <w:sz w:val="22"/>
          <w:szCs w:val="22"/>
        </w:rPr>
        <w:t xml:space="preserve">at </w:t>
      </w:r>
      <w:r w:rsidR="00155D53" w:rsidRPr="00354621">
        <w:rPr>
          <w:rFonts w:ascii="Helvetica" w:eastAsia="Times New Roman" w:hAnsi="Helvetica"/>
          <w:b/>
          <w:bCs/>
          <w:color w:val="000000"/>
          <w:sz w:val="22"/>
          <w:szCs w:val="22"/>
        </w:rPr>
        <w:t>this</w:t>
      </w:r>
      <w:r w:rsidRPr="00354621">
        <w:rPr>
          <w:rFonts w:ascii="Helvetica" w:eastAsia="Times New Roman" w:hAnsi="Helvetica"/>
          <w:b/>
          <w:bCs/>
          <w:color w:val="000000"/>
          <w:sz w:val="22"/>
          <w:szCs w:val="22"/>
        </w:rPr>
        <w:t xml:space="preserve"> time? </w:t>
      </w:r>
    </w:p>
    <w:p w14:paraId="5340AC50" w14:textId="77777777" w:rsidR="00354621" w:rsidRDefault="0072784A" w:rsidP="00155D53">
      <w:pPr>
        <w:pStyle w:val="ListParagraph"/>
        <w:numPr>
          <w:ilvl w:val="0"/>
          <w:numId w:val="2"/>
        </w:numPr>
        <w:spacing w:after="120"/>
        <w:rPr>
          <w:rFonts w:ascii="Helvetica" w:eastAsia="Times New Roman" w:hAnsi="Helvetica"/>
          <w:b/>
          <w:bCs/>
          <w:color w:val="000000"/>
          <w:sz w:val="22"/>
          <w:szCs w:val="22"/>
        </w:rPr>
      </w:pPr>
      <w:r w:rsidRPr="00354621">
        <w:rPr>
          <w:rFonts w:ascii="Helvetica" w:eastAsia="Times New Roman" w:hAnsi="Helvetica"/>
          <w:b/>
          <w:bCs/>
          <w:color w:val="000000"/>
          <w:sz w:val="22"/>
          <w:szCs w:val="22"/>
        </w:rPr>
        <w:t xml:space="preserve">Additional Position(s) (applicants based at teaching hospitals or institutes </w:t>
      </w:r>
      <w:r w:rsidR="00157DC6" w:rsidRPr="00354621">
        <w:rPr>
          <w:rFonts w:ascii="Helvetica" w:eastAsia="Times New Roman" w:hAnsi="Helvetica"/>
          <w:b/>
          <w:bCs/>
          <w:color w:val="000000"/>
          <w:sz w:val="22"/>
          <w:szCs w:val="22"/>
        </w:rPr>
        <w:t>should</w:t>
      </w:r>
      <w:r w:rsidRPr="00354621">
        <w:rPr>
          <w:rFonts w:ascii="Helvetica" w:eastAsia="Times New Roman" w:hAnsi="Helvetica"/>
          <w:b/>
          <w:bCs/>
          <w:color w:val="000000"/>
          <w:sz w:val="22"/>
          <w:szCs w:val="22"/>
        </w:rPr>
        <w:t xml:space="preserve"> also indicate their position at their home institution): </w:t>
      </w:r>
    </w:p>
    <w:p w14:paraId="6498F9DA" w14:textId="77777777" w:rsidR="00354621" w:rsidRDefault="0072784A" w:rsidP="00142879">
      <w:pPr>
        <w:pStyle w:val="ListParagraph"/>
        <w:numPr>
          <w:ilvl w:val="1"/>
          <w:numId w:val="2"/>
        </w:numPr>
        <w:spacing w:after="120"/>
        <w:rPr>
          <w:rFonts w:ascii="Helvetica" w:eastAsia="Times New Roman" w:hAnsi="Helvetica"/>
          <w:b/>
          <w:bCs/>
          <w:color w:val="000000"/>
          <w:sz w:val="22"/>
          <w:szCs w:val="22"/>
        </w:rPr>
      </w:pPr>
      <w:r w:rsidRPr="00354621">
        <w:rPr>
          <w:rFonts w:ascii="Helvetica" w:eastAsia="Times New Roman" w:hAnsi="Helvetica"/>
          <w:b/>
          <w:bCs/>
          <w:color w:val="000000"/>
          <w:sz w:val="22"/>
          <w:szCs w:val="22"/>
        </w:rPr>
        <w:t>Institution</w:t>
      </w:r>
      <w:r w:rsidR="00EF3EAA" w:rsidRPr="00354621">
        <w:rPr>
          <w:rFonts w:ascii="Helvetica" w:eastAsia="Times New Roman" w:hAnsi="Helvetica"/>
          <w:b/>
          <w:bCs/>
          <w:color w:val="000000"/>
          <w:sz w:val="22"/>
          <w:szCs w:val="22"/>
        </w:rPr>
        <w:t xml:space="preserve"> for Additional Position</w:t>
      </w:r>
      <w:r w:rsidRPr="00354621">
        <w:rPr>
          <w:rFonts w:ascii="Helvetica" w:eastAsia="Times New Roman" w:hAnsi="Helvetica"/>
          <w:b/>
          <w:bCs/>
          <w:color w:val="000000"/>
          <w:sz w:val="22"/>
          <w:szCs w:val="22"/>
        </w:rPr>
        <w:t xml:space="preserve">: </w:t>
      </w:r>
    </w:p>
    <w:p w14:paraId="54FF9983" w14:textId="77777777" w:rsidR="00354621" w:rsidRDefault="00EF3EAA" w:rsidP="00EF3EAA">
      <w:pPr>
        <w:pStyle w:val="ListParagraph"/>
        <w:numPr>
          <w:ilvl w:val="1"/>
          <w:numId w:val="2"/>
        </w:numPr>
        <w:spacing w:after="120"/>
        <w:rPr>
          <w:rFonts w:ascii="Helvetica" w:eastAsia="Times New Roman" w:hAnsi="Helvetica"/>
          <w:b/>
          <w:bCs/>
          <w:color w:val="000000"/>
          <w:sz w:val="22"/>
          <w:szCs w:val="22"/>
        </w:rPr>
      </w:pPr>
      <w:r w:rsidRPr="00354621">
        <w:rPr>
          <w:rFonts w:ascii="Helvetica" w:eastAsia="Times New Roman" w:hAnsi="Helvetica"/>
          <w:b/>
          <w:bCs/>
          <w:color w:val="000000"/>
          <w:sz w:val="22"/>
          <w:szCs w:val="22"/>
        </w:rPr>
        <w:t xml:space="preserve">Date above appointment was effective: </w:t>
      </w:r>
    </w:p>
    <w:p w14:paraId="0F5AA594" w14:textId="77777777" w:rsidR="00354621" w:rsidRDefault="0072784A" w:rsidP="0072784A">
      <w:pPr>
        <w:pStyle w:val="ListParagraph"/>
        <w:numPr>
          <w:ilvl w:val="0"/>
          <w:numId w:val="2"/>
        </w:numPr>
        <w:spacing w:after="120"/>
        <w:rPr>
          <w:rFonts w:ascii="Helvetica" w:eastAsia="Times New Roman" w:hAnsi="Helvetica"/>
          <w:b/>
          <w:bCs/>
          <w:color w:val="000000"/>
          <w:sz w:val="22"/>
          <w:szCs w:val="22"/>
        </w:rPr>
      </w:pPr>
      <w:r w:rsidRPr="00354621">
        <w:rPr>
          <w:rFonts w:ascii="Helvetica" w:eastAsia="Times New Roman" w:hAnsi="Helvetica"/>
          <w:b/>
          <w:bCs/>
          <w:color w:val="000000"/>
          <w:sz w:val="22"/>
          <w:szCs w:val="22"/>
        </w:rPr>
        <w:t>Degree(s</w:t>
      </w:r>
      <w:r w:rsidR="00FB3ED8" w:rsidRPr="00354621">
        <w:rPr>
          <w:rFonts w:ascii="Helvetica" w:eastAsia="Times New Roman" w:hAnsi="Helvetica"/>
          <w:b/>
          <w:bCs/>
          <w:color w:val="000000"/>
          <w:sz w:val="22"/>
          <w:szCs w:val="22"/>
        </w:rPr>
        <w:t>) and dates issued</w:t>
      </w:r>
      <w:r w:rsidR="00EF3EAA" w:rsidRPr="00354621">
        <w:rPr>
          <w:rFonts w:ascii="Helvetica" w:eastAsia="Times New Roman" w:hAnsi="Helvetica"/>
          <w:b/>
          <w:bCs/>
          <w:color w:val="000000"/>
          <w:sz w:val="22"/>
          <w:szCs w:val="22"/>
        </w:rPr>
        <w:t>:</w:t>
      </w:r>
    </w:p>
    <w:p w14:paraId="1D8BF157" w14:textId="77777777" w:rsidR="00354621" w:rsidRDefault="0072784A" w:rsidP="0072784A">
      <w:pPr>
        <w:pStyle w:val="ListParagraph"/>
        <w:numPr>
          <w:ilvl w:val="0"/>
          <w:numId w:val="2"/>
        </w:numPr>
        <w:spacing w:after="120"/>
        <w:rPr>
          <w:rFonts w:ascii="Helvetica" w:eastAsia="Times New Roman" w:hAnsi="Helvetica"/>
          <w:b/>
          <w:bCs/>
          <w:color w:val="000000"/>
          <w:sz w:val="22"/>
          <w:szCs w:val="22"/>
        </w:rPr>
      </w:pPr>
      <w:r w:rsidRPr="00354621">
        <w:rPr>
          <w:rFonts w:ascii="Helvetica" w:eastAsia="Times New Roman" w:hAnsi="Helvetica"/>
          <w:b/>
          <w:bCs/>
          <w:color w:val="000000"/>
          <w:sz w:val="22"/>
          <w:szCs w:val="22"/>
        </w:rPr>
        <w:t>Emai</w:t>
      </w:r>
      <w:r w:rsidR="00EF3EAA" w:rsidRPr="00354621">
        <w:rPr>
          <w:rFonts w:ascii="Helvetica" w:eastAsia="Times New Roman" w:hAnsi="Helvetica"/>
          <w:b/>
          <w:bCs/>
          <w:color w:val="000000"/>
          <w:sz w:val="22"/>
          <w:szCs w:val="22"/>
        </w:rPr>
        <w:t>l:</w:t>
      </w:r>
    </w:p>
    <w:p w14:paraId="338FE3BD" w14:textId="27D7D17A" w:rsidR="00EF3EAA" w:rsidRPr="00354621" w:rsidRDefault="00EF3EAA" w:rsidP="0072784A">
      <w:pPr>
        <w:pStyle w:val="ListParagraph"/>
        <w:numPr>
          <w:ilvl w:val="0"/>
          <w:numId w:val="2"/>
        </w:numPr>
        <w:spacing w:after="120"/>
        <w:rPr>
          <w:rFonts w:ascii="Helvetica" w:eastAsia="Times New Roman" w:hAnsi="Helvetica"/>
          <w:b/>
          <w:bCs/>
          <w:color w:val="000000"/>
          <w:sz w:val="22"/>
          <w:szCs w:val="22"/>
        </w:rPr>
      </w:pPr>
      <w:r w:rsidRPr="00354621">
        <w:rPr>
          <w:rFonts w:ascii="Helvetica" w:eastAsia="Times New Roman" w:hAnsi="Helvetica"/>
          <w:b/>
          <w:bCs/>
          <w:color w:val="000000"/>
          <w:sz w:val="22"/>
          <w:szCs w:val="22"/>
        </w:rPr>
        <w:t xml:space="preserve">Phone: </w:t>
      </w:r>
    </w:p>
    <w:p w14:paraId="4AC8CEF9" w14:textId="77777777" w:rsidR="00EF3EAA" w:rsidRPr="00155D53" w:rsidRDefault="00EF3EAA" w:rsidP="0072784A">
      <w:pPr>
        <w:rPr>
          <w:rFonts w:ascii="Helvetica" w:eastAsia="Times New Roman" w:hAnsi="Helvetica"/>
          <w:color w:val="000000"/>
          <w:sz w:val="22"/>
          <w:szCs w:val="22"/>
        </w:rPr>
      </w:pPr>
    </w:p>
    <w:p w14:paraId="468C03AC" w14:textId="470A85F4" w:rsidR="0072784A" w:rsidRPr="00155D53" w:rsidRDefault="0072784A" w:rsidP="00EF3EAA">
      <w:pPr>
        <w:rPr>
          <w:rFonts w:ascii="Helvetica" w:eastAsia="Times New Roman" w:hAnsi="Helvetica"/>
          <w:b/>
          <w:bCs/>
          <w:color w:val="000000"/>
          <w:sz w:val="22"/>
          <w:szCs w:val="22"/>
        </w:rPr>
      </w:pPr>
      <w:r w:rsidRPr="00155D53">
        <w:rPr>
          <w:rFonts w:ascii="Helvetica" w:eastAsia="Times New Roman" w:hAnsi="Helvetica"/>
          <w:b/>
          <w:bCs/>
          <w:color w:val="000000"/>
          <w:sz w:val="22"/>
          <w:szCs w:val="22"/>
        </w:rPr>
        <w:t>Investigator Statu</w:t>
      </w:r>
      <w:r w:rsidR="00EF3EAA" w:rsidRPr="00155D53">
        <w:rPr>
          <w:rFonts w:ascii="Helvetica" w:eastAsia="Times New Roman" w:hAnsi="Helvetica"/>
          <w:b/>
          <w:bCs/>
          <w:color w:val="000000"/>
          <w:sz w:val="22"/>
          <w:szCs w:val="22"/>
        </w:rPr>
        <w:t>s:</w:t>
      </w:r>
    </w:p>
    <w:p w14:paraId="0475AD70" w14:textId="34E99A5C" w:rsidR="0072784A" w:rsidRPr="00155D53" w:rsidRDefault="0072784A" w:rsidP="0072784A">
      <w:pPr>
        <w:pStyle w:val="css-ozkvul-descriptiontext"/>
        <w:spacing w:before="30" w:beforeAutospacing="0" w:after="0" w:afterAutospacing="0"/>
        <w:rPr>
          <w:rFonts w:ascii="Helvetica" w:hAnsi="Helvetica"/>
          <w:b/>
          <w:bCs/>
          <w:color w:val="161616"/>
          <w:sz w:val="22"/>
          <w:szCs w:val="22"/>
        </w:rPr>
      </w:pPr>
      <w:r w:rsidRPr="00155D53">
        <w:rPr>
          <w:rFonts w:ascii="Helvetica" w:hAnsi="Helvetica"/>
          <w:b/>
          <w:bCs/>
          <w:color w:val="161616"/>
          <w:sz w:val="22"/>
          <w:szCs w:val="22"/>
        </w:rPr>
        <w:t xml:space="preserve">Please </w:t>
      </w:r>
      <w:r w:rsidR="00155D53" w:rsidRPr="00155D53">
        <w:rPr>
          <w:rFonts w:ascii="Helvetica" w:hAnsi="Helvetica"/>
          <w:b/>
          <w:bCs/>
          <w:color w:val="161616"/>
          <w:sz w:val="22"/>
          <w:szCs w:val="22"/>
        </w:rPr>
        <w:t xml:space="preserve">indicate which </w:t>
      </w:r>
      <w:r w:rsidR="008E45FA">
        <w:rPr>
          <w:rFonts w:ascii="Helvetica" w:hAnsi="Helvetica"/>
          <w:b/>
          <w:bCs/>
          <w:color w:val="161616"/>
          <w:sz w:val="22"/>
          <w:szCs w:val="22"/>
        </w:rPr>
        <w:t>criterion</w:t>
      </w:r>
      <w:r w:rsidRPr="00155D53">
        <w:rPr>
          <w:rFonts w:ascii="Helvetica" w:hAnsi="Helvetica"/>
          <w:b/>
          <w:bCs/>
          <w:color w:val="161616"/>
          <w:sz w:val="22"/>
          <w:szCs w:val="22"/>
        </w:rPr>
        <w:t xml:space="preserve"> below which best describes your investigator status:</w:t>
      </w:r>
    </w:p>
    <w:p w14:paraId="318B4DE5" w14:textId="1F256157" w:rsidR="0072784A" w:rsidRPr="00155D53" w:rsidRDefault="0072784A" w:rsidP="0072784A">
      <w:pPr>
        <w:ind w:left="720" w:hanging="720"/>
        <w:jc w:val="both"/>
        <w:rPr>
          <w:rFonts w:ascii="Helvetica" w:hAnsi="Helvetica" w:cs="Arial"/>
          <w:sz w:val="22"/>
          <w:szCs w:val="22"/>
        </w:rPr>
      </w:pPr>
      <w:r w:rsidRPr="00155D53">
        <w:rPr>
          <w:rFonts w:ascii="Helvetica" w:hAnsi="Helvetica" w:cs="Arial"/>
          <w:sz w:val="22"/>
          <w:szCs w:val="22"/>
        </w:rPr>
        <w:t>1.</w:t>
      </w:r>
      <w:r w:rsidRPr="00155D53">
        <w:rPr>
          <w:rFonts w:ascii="Helvetica" w:hAnsi="Helvetica" w:cs="Arial"/>
          <w:sz w:val="22"/>
          <w:szCs w:val="22"/>
        </w:rPr>
        <w:tab/>
        <w:t xml:space="preserve">Junior faculty without past or current NIH support to conduct Diabetes research. </w:t>
      </w:r>
      <w:r w:rsidR="008E45FA">
        <w:rPr>
          <w:rFonts w:ascii="Helvetica" w:hAnsi="Helvetica" w:cs="Arial"/>
          <w:sz w:val="22"/>
          <w:szCs w:val="22"/>
        </w:rPr>
        <w:t xml:space="preserve">Please note that if you </w:t>
      </w:r>
      <w:r w:rsidRPr="00155D53">
        <w:rPr>
          <w:rFonts w:ascii="Helvetica" w:hAnsi="Helvetica" w:cs="Arial"/>
          <w:sz w:val="22"/>
          <w:szCs w:val="22"/>
        </w:rPr>
        <w:t xml:space="preserve">have any support that is mandatory 100% </w:t>
      </w:r>
      <w:r w:rsidR="002525FD">
        <w:rPr>
          <w:rFonts w:ascii="Helvetica" w:hAnsi="Helvetica" w:cs="Arial"/>
          <w:sz w:val="22"/>
          <w:szCs w:val="22"/>
        </w:rPr>
        <w:t xml:space="preserve">effort </w:t>
      </w:r>
      <w:r w:rsidR="008E45FA">
        <w:rPr>
          <w:rFonts w:ascii="Helvetica" w:hAnsi="Helvetica" w:cs="Arial"/>
          <w:sz w:val="22"/>
          <w:szCs w:val="22"/>
        </w:rPr>
        <w:t>precluding acceptance of further</w:t>
      </w:r>
      <w:r w:rsidRPr="00155D53">
        <w:rPr>
          <w:rFonts w:ascii="Helvetica" w:hAnsi="Helvetica" w:cs="Arial"/>
          <w:sz w:val="22"/>
          <w:szCs w:val="22"/>
        </w:rPr>
        <w:t xml:space="preserve"> federal funding</w:t>
      </w:r>
      <w:r w:rsidR="008E45FA">
        <w:rPr>
          <w:rFonts w:ascii="Helvetica" w:hAnsi="Helvetica" w:cs="Arial"/>
          <w:sz w:val="22"/>
          <w:szCs w:val="22"/>
        </w:rPr>
        <w:t xml:space="preserve"> effort, you are not eligible.</w:t>
      </w:r>
    </w:p>
    <w:p w14:paraId="2DC24D75" w14:textId="10663B2F" w:rsidR="0072784A" w:rsidRPr="00155D53" w:rsidRDefault="0072784A" w:rsidP="00142879">
      <w:pPr>
        <w:ind w:left="720" w:hanging="720"/>
        <w:jc w:val="both"/>
        <w:rPr>
          <w:rFonts w:ascii="Helvetica" w:hAnsi="Helvetica" w:cs="Arial"/>
          <w:sz w:val="22"/>
          <w:szCs w:val="22"/>
        </w:rPr>
      </w:pPr>
      <w:r w:rsidRPr="00155D53">
        <w:rPr>
          <w:rFonts w:ascii="Helvetica" w:hAnsi="Helvetica" w:cs="Arial"/>
          <w:sz w:val="22"/>
          <w:szCs w:val="22"/>
        </w:rPr>
        <w:t>2.</w:t>
      </w:r>
      <w:r w:rsidRPr="00155D53">
        <w:rPr>
          <w:rFonts w:ascii="Helvetica" w:hAnsi="Helvetica" w:cs="Arial"/>
          <w:sz w:val="22"/>
          <w:szCs w:val="22"/>
        </w:rPr>
        <w:tab/>
        <w:t>Established non-</w:t>
      </w:r>
      <w:r w:rsidR="008E45FA">
        <w:rPr>
          <w:rFonts w:ascii="Helvetica" w:hAnsi="Helvetica" w:cs="Arial"/>
          <w:sz w:val="22"/>
          <w:szCs w:val="22"/>
        </w:rPr>
        <w:t>d</w:t>
      </w:r>
      <w:r w:rsidRPr="00155D53">
        <w:rPr>
          <w:rFonts w:ascii="Helvetica" w:hAnsi="Helvetica" w:cs="Arial"/>
          <w:sz w:val="22"/>
          <w:szCs w:val="22"/>
        </w:rPr>
        <w:t xml:space="preserve">iabetes researchers who have an innovative idea relevant to </w:t>
      </w:r>
      <w:r w:rsidR="008E45FA">
        <w:rPr>
          <w:rFonts w:ascii="Helvetica" w:hAnsi="Helvetica" w:cs="Arial"/>
          <w:sz w:val="22"/>
          <w:szCs w:val="22"/>
        </w:rPr>
        <w:t>d</w:t>
      </w:r>
      <w:r w:rsidRPr="00155D53">
        <w:rPr>
          <w:rFonts w:ascii="Helvetica" w:hAnsi="Helvetica" w:cs="Arial"/>
          <w:sz w:val="22"/>
          <w:szCs w:val="22"/>
        </w:rPr>
        <w:t>iabetes.</w:t>
      </w:r>
    </w:p>
    <w:p w14:paraId="122251C1" w14:textId="5BA47CC3" w:rsidR="0072784A" w:rsidRPr="00155D53" w:rsidRDefault="00142879" w:rsidP="0072784A">
      <w:pPr>
        <w:ind w:left="720" w:hanging="720"/>
        <w:jc w:val="both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>3</w:t>
      </w:r>
      <w:r w:rsidR="0072784A" w:rsidRPr="00155D53">
        <w:rPr>
          <w:rFonts w:ascii="Helvetica" w:hAnsi="Helvetica" w:cs="Arial"/>
          <w:sz w:val="22"/>
          <w:szCs w:val="22"/>
        </w:rPr>
        <w:t xml:space="preserve">. </w:t>
      </w:r>
      <w:r w:rsidR="0072784A" w:rsidRPr="00155D53">
        <w:rPr>
          <w:rFonts w:ascii="Helvetica" w:hAnsi="Helvetica" w:cs="Arial"/>
          <w:sz w:val="22"/>
          <w:szCs w:val="22"/>
        </w:rPr>
        <w:tab/>
        <w:t xml:space="preserve">Investigators developing new research techniques/technologies that could be used in a BADERC Core. </w:t>
      </w:r>
    </w:p>
    <w:p w14:paraId="49A72132" w14:textId="77777777" w:rsidR="0072784A" w:rsidRPr="00155D53" w:rsidRDefault="0072784A" w:rsidP="0072784A">
      <w:pPr>
        <w:rPr>
          <w:rFonts w:ascii="Helvetica" w:eastAsia="Times New Roman" w:hAnsi="Helvetica"/>
          <w:color w:val="767676"/>
          <w:sz w:val="22"/>
          <w:szCs w:val="22"/>
        </w:rPr>
      </w:pPr>
    </w:p>
    <w:p w14:paraId="2BB14AF7" w14:textId="10AAD69C" w:rsidR="0072784A" w:rsidRPr="00155D53" w:rsidRDefault="0072784A" w:rsidP="0072784A">
      <w:pPr>
        <w:rPr>
          <w:rFonts w:ascii="Helvetica" w:eastAsia="Times New Roman" w:hAnsi="Helvetica"/>
          <w:b/>
          <w:bCs/>
          <w:color w:val="000000"/>
          <w:sz w:val="22"/>
          <w:szCs w:val="22"/>
        </w:rPr>
      </w:pPr>
      <w:r w:rsidRPr="00155D53">
        <w:rPr>
          <w:rFonts w:ascii="Helvetica" w:eastAsia="Times New Roman" w:hAnsi="Helvetica"/>
          <w:b/>
          <w:bCs/>
          <w:color w:val="000000"/>
          <w:sz w:val="22"/>
          <w:szCs w:val="22"/>
        </w:rPr>
        <w:t xml:space="preserve">Please </w:t>
      </w:r>
      <w:r w:rsidR="00155D53" w:rsidRPr="00155D53">
        <w:rPr>
          <w:rFonts w:ascii="Helvetica" w:eastAsia="Times New Roman" w:hAnsi="Helvetica"/>
          <w:b/>
          <w:bCs/>
          <w:color w:val="000000"/>
          <w:sz w:val="22"/>
          <w:szCs w:val="22"/>
        </w:rPr>
        <w:t>indicate</w:t>
      </w:r>
      <w:r w:rsidRPr="00155D53">
        <w:rPr>
          <w:rFonts w:ascii="Helvetica" w:eastAsia="Times New Roman" w:hAnsi="Helvetica"/>
          <w:b/>
          <w:bCs/>
          <w:color w:val="000000"/>
          <w:sz w:val="22"/>
          <w:szCs w:val="22"/>
        </w:rPr>
        <w:t xml:space="preserve"> the type of the proposed research: </w:t>
      </w:r>
    </w:p>
    <w:p w14:paraId="45C657F2" w14:textId="77777777" w:rsidR="008E45FA" w:rsidRDefault="008E45FA" w:rsidP="0072784A">
      <w:pPr>
        <w:rPr>
          <w:rFonts w:ascii="Helvetica" w:eastAsia="Times New Roman" w:hAnsi="Helvetica"/>
          <w:color w:val="000000"/>
          <w:sz w:val="22"/>
          <w:szCs w:val="22"/>
        </w:rPr>
      </w:pPr>
      <w:r>
        <w:rPr>
          <w:rFonts w:ascii="Helvetica" w:eastAsia="Times New Roman" w:hAnsi="Helvetica"/>
          <w:color w:val="000000"/>
          <w:sz w:val="22"/>
          <w:szCs w:val="22"/>
        </w:rPr>
        <w:t xml:space="preserve">Basic </w:t>
      </w:r>
    </w:p>
    <w:p w14:paraId="4B95AA5D" w14:textId="437049A7" w:rsidR="0072784A" w:rsidRPr="00155D53" w:rsidRDefault="0072784A" w:rsidP="0072784A">
      <w:pPr>
        <w:rPr>
          <w:rFonts w:ascii="Helvetica" w:eastAsia="Times New Roman" w:hAnsi="Helvetica"/>
          <w:color w:val="000000"/>
          <w:sz w:val="22"/>
          <w:szCs w:val="22"/>
        </w:rPr>
      </w:pPr>
      <w:r w:rsidRPr="00155D53">
        <w:rPr>
          <w:rFonts w:ascii="Helvetica" w:eastAsia="Times New Roman" w:hAnsi="Helvetica"/>
          <w:color w:val="000000"/>
          <w:sz w:val="22"/>
          <w:szCs w:val="22"/>
        </w:rPr>
        <w:t>Translational</w:t>
      </w:r>
    </w:p>
    <w:p w14:paraId="47B59A4F" w14:textId="77777777" w:rsidR="0072784A" w:rsidRPr="00155D53" w:rsidRDefault="0072784A" w:rsidP="0072784A">
      <w:pPr>
        <w:rPr>
          <w:rFonts w:ascii="Helvetica" w:eastAsia="Times New Roman" w:hAnsi="Helvetica"/>
          <w:color w:val="000000"/>
          <w:sz w:val="22"/>
          <w:szCs w:val="22"/>
        </w:rPr>
      </w:pPr>
      <w:r w:rsidRPr="00155D53">
        <w:rPr>
          <w:rFonts w:ascii="Helvetica" w:eastAsia="Times New Roman" w:hAnsi="Helvetica"/>
          <w:color w:val="000000"/>
          <w:sz w:val="22"/>
          <w:szCs w:val="22"/>
        </w:rPr>
        <w:t>Clinical</w:t>
      </w:r>
    </w:p>
    <w:p w14:paraId="65BD6011" w14:textId="1730D3D1" w:rsidR="0072784A" w:rsidRPr="00155D53" w:rsidRDefault="0072784A" w:rsidP="0072784A">
      <w:pPr>
        <w:rPr>
          <w:rFonts w:ascii="Helvetica" w:eastAsia="Times New Roman" w:hAnsi="Helvetica"/>
          <w:color w:val="000000"/>
          <w:sz w:val="22"/>
          <w:szCs w:val="22"/>
        </w:rPr>
      </w:pPr>
      <w:r w:rsidRPr="00155D53">
        <w:rPr>
          <w:rFonts w:ascii="Helvetica" w:eastAsia="Times New Roman" w:hAnsi="Helvetica"/>
          <w:color w:val="000000"/>
          <w:sz w:val="22"/>
          <w:szCs w:val="22"/>
        </w:rPr>
        <w:t>Other</w:t>
      </w:r>
      <w:r w:rsidR="00FB3ED8" w:rsidRPr="00155D53">
        <w:rPr>
          <w:rFonts w:ascii="Helvetica" w:eastAsia="Times New Roman" w:hAnsi="Helvetica"/>
          <w:color w:val="000000"/>
          <w:sz w:val="22"/>
          <w:szCs w:val="22"/>
        </w:rPr>
        <w:t xml:space="preserve"> (please specify)</w:t>
      </w:r>
      <w:r w:rsidRPr="00155D53">
        <w:rPr>
          <w:rFonts w:ascii="Helvetica" w:eastAsia="Times New Roman" w:hAnsi="Helvetica"/>
          <w:color w:val="000000"/>
          <w:sz w:val="22"/>
          <w:szCs w:val="22"/>
        </w:rPr>
        <w:t xml:space="preserve">: </w:t>
      </w:r>
    </w:p>
    <w:p w14:paraId="2D1B5D78" w14:textId="77777777" w:rsidR="0072784A" w:rsidRPr="00155D53" w:rsidRDefault="0072784A" w:rsidP="0072784A">
      <w:pPr>
        <w:rPr>
          <w:rFonts w:ascii="Helvetica" w:eastAsia="Times New Roman" w:hAnsi="Helvetica"/>
          <w:color w:val="000000"/>
          <w:sz w:val="22"/>
          <w:szCs w:val="22"/>
        </w:rPr>
      </w:pPr>
    </w:p>
    <w:p w14:paraId="0DDD90A6" w14:textId="49342C05" w:rsidR="0072784A" w:rsidRPr="00155D53" w:rsidRDefault="0072784A" w:rsidP="0072784A">
      <w:pPr>
        <w:rPr>
          <w:rFonts w:ascii="Helvetica" w:eastAsia="Times New Roman" w:hAnsi="Helvetica"/>
          <w:b/>
          <w:bCs/>
          <w:color w:val="000000"/>
          <w:sz w:val="22"/>
          <w:szCs w:val="22"/>
        </w:rPr>
      </w:pPr>
      <w:r w:rsidRPr="00155D53">
        <w:rPr>
          <w:rFonts w:ascii="Helvetica" w:eastAsia="Times New Roman" w:hAnsi="Helvetica"/>
          <w:b/>
          <w:bCs/>
          <w:color w:val="000000"/>
          <w:sz w:val="22"/>
          <w:szCs w:val="22"/>
        </w:rPr>
        <w:t>Current K Fundin</w:t>
      </w:r>
      <w:r w:rsidR="00EF3EAA" w:rsidRPr="00155D53">
        <w:rPr>
          <w:rFonts w:ascii="Helvetica" w:eastAsia="Times New Roman" w:hAnsi="Helvetica"/>
          <w:b/>
          <w:bCs/>
          <w:color w:val="000000"/>
          <w:sz w:val="22"/>
          <w:szCs w:val="22"/>
        </w:rPr>
        <w:t>g:</w:t>
      </w:r>
    </w:p>
    <w:p w14:paraId="0802F1CC" w14:textId="77777777" w:rsidR="0072784A" w:rsidRPr="00155D53" w:rsidRDefault="0072784A" w:rsidP="0072784A">
      <w:pPr>
        <w:pStyle w:val="css-ozkvul-descriptiontext"/>
        <w:spacing w:before="30" w:beforeAutospacing="0" w:after="0" w:afterAutospacing="0"/>
        <w:rPr>
          <w:rFonts w:ascii="Helvetica" w:hAnsi="Helvetica"/>
          <w:color w:val="161616"/>
          <w:sz w:val="22"/>
          <w:szCs w:val="22"/>
        </w:rPr>
      </w:pPr>
      <w:r w:rsidRPr="00155D53">
        <w:rPr>
          <w:rFonts w:ascii="Helvetica" w:hAnsi="Helvetica"/>
          <w:color w:val="161616"/>
          <w:sz w:val="22"/>
          <w:szCs w:val="22"/>
        </w:rPr>
        <w:t>Do you have a current K grant or a funding source equivalent to a K grant?</w:t>
      </w:r>
    </w:p>
    <w:p w14:paraId="7402C924" w14:textId="5D0C5939" w:rsidR="0072784A" w:rsidRPr="00155D53" w:rsidRDefault="0072784A" w:rsidP="00354621">
      <w:pPr>
        <w:ind w:firstLine="720"/>
        <w:rPr>
          <w:rFonts w:ascii="Helvetica" w:eastAsia="Times New Roman" w:hAnsi="Helvetica"/>
          <w:color w:val="000000"/>
          <w:sz w:val="22"/>
          <w:szCs w:val="22"/>
        </w:rPr>
      </w:pPr>
      <w:r w:rsidRPr="00155D53">
        <w:rPr>
          <w:rFonts w:ascii="Helvetica" w:eastAsia="Times New Roman" w:hAnsi="Helvetica"/>
          <w:color w:val="000000"/>
          <w:sz w:val="22"/>
          <w:szCs w:val="22"/>
        </w:rPr>
        <w:t>Yes</w:t>
      </w:r>
      <w:r w:rsidR="00FB3ED8" w:rsidRPr="00155D53">
        <w:rPr>
          <w:rFonts w:ascii="Helvetica" w:eastAsia="Times New Roman" w:hAnsi="Helvetica"/>
          <w:color w:val="000000"/>
          <w:sz w:val="22"/>
          <w:szCs w:val="22"/>
        </w:rPr>
        <w:t xml:space="preserve"> </w:t>
      </w:r>
      <w:r w:rsidR="00155D53" w:rsidRPr="00155D53">
        <w:rPr>
          <w:rFonts w:ascii="Helvetica" w:eastAsia="Times New Roman" w:hAnsi="Helvetica"/>
          <w:color w:val="000000"/>
          <w:sz w:val="22"/>
          <w:szCs w:val="22"/>
        </w:rPr>
        <w:t xml:space="preserve">/ </w:t>
      </w:r>
      <w:r w:rsidRPr="00155D53">
        <w:rPr>
          <w:rFonts w:ascii="Helvetica" w:eastAsia="Times New Roman" w:hAnsi="Helvetica"/>
          <w:color w:val="000000"/>
          <w:sz w:val="22"/>
          <w:szCs w:val="22"/>
        </w:rPr>
        <w:t>No</w:t>
      </w:r>
      <w:r w:rsidR="00155D53" w:rsidRPr="00155D53">
        <w:rPr>
          <w:rFonts w:ascii="Helvetica" w:eastAsia="Times New Roman" w:hAnsi="Helvetica"/>
          <w:color w:val="000000"/>
          <w:sz w:val="22"/>
          <w:szCs w:val="22"/>
        </w:rPr>
        <w:t xml:space="preserve"> (if yes, indicate grant number and dates)</w:t>
      </w:r>
    </w:p>
    <w:p w14:paraId="332043A6" w14:textId="77777777" w:rsidR="00155D53" w:rsidRPr="00155D53" w:rsidRDefault="00155D53" w:rsidP="0072784A">
      <w:pPr>
        <w:rPr>
          <w:rFonts w:ascii="Helvetica" w:eastAsia="Times New Roman" w:hAnsi="Helvetica"/>
          <w:color w:val="000000"/>
          <w:sz w:val="22"/>
          <w:szCs w:val="22"/>
        </w:rPr>
      </w:pPr>
    </w:p>
    <w:p w14:paraId="29EB6676" w14:textId="04F7D7D9" w:rsidR="0072784A" w:rsidRPr="00155D53" w:rsidRDefault="0072784A" w:rsidP="0072784A">
      <w:pPr>
        <w:rPr>
          <w:rFonts w:ascii="Helvetica" w:eastAsia="Times New Roman" w:hAnsi="Helvetica"/>
          <w:b/>
          <w:bCs/>
          <w:color w:val="000000"/>
          <w:sz w:val="22"/>
          <w:szCs w:val="22"/>
        </w:rPr>
      </w:pPr>
      <w:r w:rsidRPr="00155D53">
        <w:rPr>
          <w:rFonts w:ascii="Helvetica" w:eastAsia="Times New Roman" w:hAnsi="Helvetica"/>
          <w:b/>
          <w:bCs/>
          <w:color w:val="000000"/>
          <w:sz w:val="22"/>
          <w:szCs w:val="22"/>
        </w:rPr>
        <w:t>Previous K Fundin</w:t>
      </w:r>
      <w:r w:rsidR="00EF3EAA" w:rsidRPr="00155D53">
        <w:rPr>
          <w:rFonts w:ascii="Helvetica" w:eastAsia="Times New Roman" w:hAnsi="Helvetica"/>
          <w:b/>
          <w:bCs/>
          <w:color w:val="000000"/>
          <w:sz w:val="22"/>
          <w:szCs w:val="22"/>
        </w:rPr>
        <w:t>g:</w:t>
      </w:r>
    </w:p>
    <w:p w14:paraId="46C6846C" w14:textId="77777777" w:rsidR="0072784A" w:rsidRPr="00155D53" w:rsidRDefault="0072784A" w:rsidP="0072784A">
      <w:pPr>
        <w:pStyle w:val="css-ozkvul-descriptiontext"/>
        <w:spacing w:before="30" w:beforeAutospacing="0" w:after="0" w:afterAutospacing="0"/>
        <w:rPr>
          <w:rFonts w:ascii="Helvetica" w:hAnsi="Helvetica"/>
          <w:color w:val="161616"/>
          <w:sz w:val="22"/>
          <w:szCs w:val="22"/>
        </w:rPr>
      </w:pPr>
      <w:r w:rsidRPr="00155D53">
        <w:rPr>
          <w:rFonts w:ascii="Helvetica" w:hAnsi="Helvetica"/>
          <w:color w:val="161616"/>
          <w:sz w:val="22"/>
          <w:szCs w:val="22"/>
        </w:rPr>
        <w:t>Have you previously held a K grant or a funding source equivalent to a K grant?</w:t>
      </w:r>
    </w:p>
    <w:p w14:paraId="48D30EFB" w14:textId="5E7CBB21" w:rsidR="0072784A" w:rsidRDefault="0072784A" w:rsidP="00354621">
      <w:pPr>
        <w:ind w:firstLine="720"/>
        <w:rPr>
          <w:rFonts w:ascii="Helvetica" w:eastAsia="Times New Roman" w:hAnsi="Helvetica"/>
          <w:color w:val="000000"/>
          <w:sz w:val="22"/>
          <w:szCs w:val="22"/>
        </w:rPr>
      </w:pPr>
      <w:r w:rsidRPr="00155D53">
        <w:rPr>
          <w:rFonts w:ascii="Helvetica" w:eastAsia="Times New Roman" w:hAnsi="Helvetica"/>
          <w:color w:val="000000"/>
          <w:sz w:val="22"/>
          <w:szCs w:val="22"/>
        </w:rPr>
        <w:t>Yes</w:t>
      </w:r>
      <w:r w:rsidR="00FB3ED8" w:rsidRPr="00155D53">
        <w:rPr>
          <w:rFonts w:ascii="Helvetica" w:eastAsia="Times New Roman" w:hAnsi="Helvetica"/>
          <w:color w:val="000000"/>
          <w:sz w:val="22"/>
          <w:szCs w:val="22"/>
        </w:rPr>
        <w:t xml:space="preserve"> </w:t>
      </w:r>
      <w:r w:rsidR="00155D53" w:rsidRPr="00155D53">
        <w:rPr>
          <w:rFonts w:ascii="Helvetica" w:eastAsia="Times New Roman" w:hAnsi="Helvetica"/>
          <w:color w:val="000000"/>
          <w:sz w:val="22"/>
          <w:szCs w:val="22"/>
        </w:rPr>
        <w:t xml:space="preserve">/ </w:t>
      </w:r>
      <w:r w:rsidRPr="00155D53">
        <w:rPr>
          <w:rFonts w:ascii="Helvetica" w:eastAsia="Times New Roman" w:hAnsi="Helvetica"/>
          <w:color w:val="000000"/>
          <w:sz w:val="22"/>
          <w:szCs w:val="22"/>
        </w:rPr>
        <w:t>No</w:t>
      </w:r>
      <w:r w:rsidR="00155D53" w:rsidRPr="00155D53">
        <w:rPr>
          <w:rFonts w:ascii="Helvetica" w:eastAsia="Times New Roman" w:hAnsi="Helvetica"/>
          <w:color w:val="000000"/>
          <w:sz w:val="22"/>
          <w:szCs w:val="22"/>
        </w:rPr>
        <w:t xml:space="preserve"> (if yes, indicate grant number and dates)</w:t>
      </w:r>
    </w:p>
    <w:p w14:paraId="65C05BBB" w14:textId="77777777" w:rsidR="008E45FA" w:rsidRPr="00155D53" w:rsidRDefault="008E45FA" w:rsidP="0072784A">
      <w:pPr>
        <w:rPr>
          <w:rFonts w:ascii="Helvetica" w:eastAsia="Times New Roman" w:hAnsi="Helvetica"/>
          <w:color w:val="000000"/>
          <w:sz w:val="22"/>
          <w:szCs w:val="22"/>
        </w:rPr>
      </w:pPr>
    </w:p>
    <w:p w14:paraId="153EBD30" w14:textId="67BC9F4C" w:rsidR="00227B9D" w:rsidRPr="00155D53" w:rsidRDefault="00227B9D" w:rsidP="0072784A">
      <w:pPr>
        <w:rPr>
          <w:rFonts w:ascii="Helvetica" w:eastAsia="Times New Roman" w:hAnsi="Helvetica"/>
          <w:b/>
          <w:bCs/>
          <w:color w:val="000000"/>
          <w:sz w:val="22"/>
          <w:szCs w:val="22"/>
        </w:rPr>
      </w:pPr>
      <w:r w:rsidRPr="00155D53">
        <w:rPr>
          <w:rFonts w:ascii="Helvetica" w:eastAsia="Times New Roman" w:hAnsi="Helvetica"/>
          <w:b/>
          <w:bCs/>
          <w:color w:val="000000"/>
          <w:sz w:val="22"/>
          <w:szCs w:val="22"/>
        </w:rPr>
        <w:t>Current R Funding</w:t>
      </w:r>
    </w:p>
    <w:p w14:paraId="0487FFC7" w14:textId="7B2602AD" w:rsidR="00227B9D" w:rsidRPr="00155D53" w:rsidRDefault="00227B9D" w:rsidP="00227B9D">
      <w:pPr>
        <w:pStyle w:val="css-ozkvul-descriptiontext"/>
        <w:spacing w:before="30" w:beforeAutospacing="0" w:after="0" w:afterAutospacing="0"/>
        <w:rPr>
          <w:rFonts w:ascii="Helvetica" w:hAnsi="Helvetica"/>
          <w:color w:val="161616"/>
          <w:sz w:val="22"/>
          <w:szCs w:val="22"/>
        </w:rPr>
      </w:pPr>
      <w:r w:rsidRPr="00155D53">
        <w:rPr>
          <w:rFonts w:ascii="Helvetica" w:hAnsi="Helvetica"/>
          <w:color w:val="161616"/>
          <w:sz w:val="22"/>
          <w:szCs w:val="22"/>
        </w:rPr>
        <w:t>Do you have a current R01, R21 or equivalent grant or a funding source equivalent to a R grant?</w:t>
      </w:r>
    </w:p>
    <w:p w14:paraId="3C3C7B02" w14:textId="5F4A6E1E" w:rsidR="00157DC6" w:rsidRPr="00155D53" w:rsidRDefault="00157DC6" w:rsidP="00354621">
      <w:pPr>
        <w:ind w:firstLine="720"/>
        <w:rPr>
          <w:rFonts w:ascii="Helvetica" w:eastAsia="Times New Roman" w:hAnsi="Helvetica"/>
          <w:color w:val="000000"/>
          <w:sz w:val="22"/>
          <w:szCs w:val="22"/>
        </w:rPr>
      </w:pPr>
      <w:r w:rsidRPr="00155D53">
        <w:rPr>
          <w:rFonts w:ascii="Helvetica" w:eastAsia="Times New Roman" w:hAnsi="Helvetica"/>
          <w:color w:val="000000"/>
          <w:sz w:val="22"/>
          <w:szCs w:val="22"/>
        </w:rPr>
        <w:t xml:space="preserve">Yes </w:t>
      </w:r>
      <w:r w:rsidR="00155D53" w:rsidRPr="00155D53">
        <w:rPr>
          <w:rFonts w:ascii="Helvetica" w:eastAsia="Times New Roman" w:hAnsi="Helvetica"/>
          <w:color w:val="000000"/>
          <w:sz w:val="22"/>
          <w:szCs w:val="22"/>
        </w:rPr>
        <w:t xml:space="preserve">/ </w:t>
      </w:r>
      <w:r w:rsidRPr="00155D53">
        <w:rPr>
          <w:rFonts w:ascii="Helvetica" w:eastAsia="Times New Roman" w:hAnsi="Helvetica"/>
          <w:color w:val="000000"/>
          <w:sz w:val="22"/>
          <w:szCs w:val="22"/>
        </w:rPr>
        <w:t>No</w:t>
      </w:r>
      <w:r w:rsidR="00155D53" w:rsidRPr="00155D53">
        <w:rPr>
          <w:rFonts w:ascii="Helvetica" w:eastAsia="Times New Roman" w:hAnsi="Helvetica"/>
          <w:color w:val="000000"/>
          <w:sz w:val="22"/>
          <w:szCs w:val="22"/>
        </w:rPr>
        <w:t xml:space="preserve"> (if yes, please indicate grant number and dates)</w:t>
      </w:r>
    </w:p>
    <w:p w14:paraId="032BD5C2" w14:textId="77777777" w:rsidR="00155D53" w:rsidRPr="00155D53" w:rsidRDefault="00155D53" w:rsidP="00227B9D">
      <w:pPr>
        <w:rPr>
          <w:rFonts w:ascii="Helvetica" w:eastAsia="Times New Roman" w:hAnsi="Helvetica"/>
          <w:b/>
          <w:bCs/>
          <w:color w:val="000000"/>
          <w:sz w:val="22"/>
          <w:szCs w:val="22"/>
        </w:rPr>
      </w:pPr>
    </w:p>
    <w:p w14:paraId="7EBE523F" w14:textId="77D00A66" w:rsidR="00227B9D" w:rsidRPr="00155D53" w:rsidRDefault="00227B9D" w:rsidP="00227B9D">
      <w:pPr>
        <w:rPr>
          <w:rFonts w:ascii="Helvetica" w:eastAsia="Times New Roman" w:hAnsi="Helvetica"/>
          <w:b/>
          <w:bCs/>
          <w:color w:val="000000"/>
          <w:sz w:val="22"/>
          <w:szCs w:val="22"/>
        </w:rPr>
      </w:pPr>
      <w:r w:rsidRPr="00155D53">
        <w:rPr>
          <w:rFonts w:ascii="Helvetica" w:eastAsia="Times New Roman" w:hAnsi="Helvetica"/>
          <w:b/>
          <w:bCs/>
          <w:color w:val="000000"/>
          <w:sz w:val="22"/>
          <w:szCs w:val="22"/>
        </w:rPr>
        <w:t>Previous R Application</w:t>
      </w:r>
    </w:p>
    <w:p w14:paraId="666632B2" w14:textId="09347B03" w:rsidR="00227B9D" w:rsidRPr="00155D53" w:rsidRDefault="00227B9D" w:rsidP="00227B9D">
      <w:pPr>
        <w:pStyle w:val="css-ozkvul-descriptiontext"/>
        <w:spacing w:before="30" w:beforeAutospacing="0" w:after="0" w:afterAutospacing="0"/>
        <w:rPr>
          <w:rFonts w:ascii="Helvetica" w:hAnsi="Helvetica"/>
          <w:color w:val="161616"/>
          <w:sz w:val="22"/>
          <w:szCs w:val="22"/>
        </w:rPr>
      </w:pPr>
      <w:r w:rsidRPr="00155D53">
        <w:rPr>
          <w:rFonts w:ascii="Helvetica" w:hAnsi="Helvetica"/>
          <w:color w:val="161616"/>
          <w:sz w:val="22"/>
          <w:szCs w:val="22"/>
        </w:rPr>
        <w:t>Have you previously applied for an R01, R21 or equivalent grant or a funding source equivalent to a R grant?</w:t>
      </w:r>
    </w:p>
    <w:p w14:paraId="72CB80B0" w14:textId="33DD4C7A" w:rsidR="00157DC6" w:rsidRPr="00155D53" w:rsidRDefault="00157DC6" w:rsidP="00354621">
      <w:pPr>
        <w:ind w:firstLine="720"/>
        <w:rPr>
          <w:rFonts w:ascii="Helvetica" w:eastAsia="Times New Roman" w:hAnsi="Helvetica"/>
          <w:color w:val="000000"/>
          <w:sz w:val="22"/>
          <w:szCs w:val="22"/>
        </w:rPr>
      </w:pPr>
      <w:r w:rsidRPr="00155D53">
        <w:rPr>
          <w:rFonts w:ascii="Helvetica" w:eastAsia="Times New Roman" w:hAnsi="Helvetica"/>
          <w:color w:val="000000"/>
          <w:sz w:val="22"/>
          <w:szCs w:val="22"/>
        </w:rPr>
        <w:t xml:space="preserve">Yes </w:t>
      </w:r>
      <w:r w:rsidR="00155D53" w:rsidRPr="00155D53">
        <w:rPr>
          <w:rFonts w:ascii="Helvetica" w:eastAsia="Times New Roman" w:hAnsi="Helvetica"/>
          <w:color w:val="000000"/>
          <w:sz w:val="22"/>
          <w:szCs w:val="22"/>
        </w:rPr>
        <w:t xml:space="preserve">/ </w:t>
      </w:r>
      <w:r w:rsidRPr="00155D53">
        <w:rPr>
          <w:rFonts w:ascii="Helvetica" w:eastAsia="Times New Roman" w:hAnsi="Helvetica"/>
          <w:color w:val="000000"/>
          <w:sz w:val="22"/>
          <w:szCs w:val="22"/>
        </w:rPr>
        <w:t>No</w:t>
      </w:r>
      <w:r w:rsidR="00155D53" w:rsidRPr="00155D53">
        <w:rPr>
          <w:rFonts w:ascii="Helvetica" w:eastAsia="Times New Roman" w:hAnsi="Helvetica"/>
          <w:color w:val="000000"/>
          <w:sz w:val="22"/>
          <w:szCs w:val="22"/>
        </w:rPr>
        <w:t xml:space="preserve"> (if yes, is grant review or funding pending at this time?</w:t>
      </w:r>
      <w:r w:rsidR="00354621">
        <w:rPr>
          <w:rFonts w:ascii="Helvetica" w:eastAsia="Times New Roman" w:hAnsi="Helvetica"/>
          <w:color w:val="000000"/>
          <w:sz w:val="22"/>
          <w:szCs w:val="22"/>
        </w:rPr>
        <w:t xml:space="preserve"> Please specify.</w:t>
      </w:r>
      <w:r w:rsidR="00155D53" w:rsidRPr="00155D53">
        <w:rPr>
          <w:rFonts w:ascii="Helvetica" w:eastAsia="Times New Roman" w:hAnsi="Helvetica"/>
          <w:color w:val="000000"/>
          <w:sz w:val="22"/>
          <w:szCs w:val="22"/>
        </w:rPr>
        <w:t>)</w:t>
      </w:r>
    </w:p>
    <w:p w14:paraId="29B6333C" w14:textId="228FFEA1" w:rsidR="00354621" w:rsidRPr="00155D53" w:rsidRDefault="00354621" w:rsidP="00354621">
      <w:pPr>
        <w:pStyle w:val="css-ozkvul-descriptiontext"/>
        <w:spacing w:before="30" w:beforeAutospacing="0" w:after="0" w:afterAutospacing="0"/>
        <w:rPr>
          <w:rFonts w:ascii="Helvetica" w:hAnsi="Helvetica"/>
          <w:color w:val="161616"/>
          <w:sz w:val="22"/>
          <w:szCs w:val="22"/>
        </w:rPr>
      </w:pPr>
      <w:r w:rsidRPr="00155D53">
        <w:rPr>
          <w:rFonts w:ascii="Helvetica" w:hAnsi="Helvetica"/>
          <w:color w:val="161616"/>
          <w:sz w:val="22"/>
          <w:szCs w:val="22"/>
        </w:rPr>
        <w:t xml:space="preserve">Have you previously </w:t>
      </w:r>
      <w:r>
        <w:rPr>
          <w:rFonts w:ascii="Helvetica" w:hAnsi="Helvetica"/>
          <w:color w:val="161616"/>
          <w:sz w:val="22"/>
          <w:szCs w:val="22"/>
        </w:rPr>
        <w:t>held</w:t>
      </w:r>
      <w:r w:rsidRPr="00155D53">
        <w:rPr>
          <w:rFonts w:ascii="Helvetica" w:hAnsi="Helvetica"/>
          <w:color w:val="161616"/>
          <w:sz w:val="22"/>
          <w:szCs w:val="22"/>
        </w:rPr>
        <w:t xml:space="preserve"> an R01, R21 or equivalent grant or a funding source equivalent to a R grant?</w:t>
      </w:r>
    </w:p>
    <w:p w14:paraId="4DD85306" w14:textId="0BC8E549" w:rsidR="00354621" w:rsidRPr="00155D53" w:rsidRDefault="00354621" w:rsidP="00354621">
      <w:pPr>
        <w:ind w:firstLine="720"/>
        <w:rPr>
          <w:rFonts w:ascii="Helvetica" w:eastAsia="Times New Roman" w:hAnsi="Helvetica"/>
          <w:color w:val="000000"/>
          <w:sz w:val="22"/>
          <w:szCs w:val="22"/>
        </w:rPr>
      </w:pPr>
      <w:r w:rsidRPr="00155D53">
        <w:rPr>
          <w:rFonts w:ascii="Helvetica" w:eastAsia="Times New Roman" w:hAnsi="Helvetica"/>
          <w:color w:val="000000"/>
          <w:sz w:val="22"/>
          <w:szCs w:val="22"/>
        </w:rPr>
        <w:t>Yes / No</w:t>
      </w:r>
      <w:r>
        <w:rPr>
          <w:rFonts w:ascii="Helvetica" w:eastAsia="Times New Roman" w:hAnsi="Helvetica"/>
          <w:color w:val="000000"/>
          <w:sz w:val="22"/>
          <w:szCs w:val="22"/>
        </w:rPr>
        <w:br/>
      </w:r>
      <w:r>
        <w:rPr>
          <w:rFonts w:ascii="Helvetica" w:eastAsia="Times New Roman" w:hAnsi="Helvetica"/>
          <w:color w:val="000000"/>
          <w:sz w:val="22"/>
          <w:szCs w:val="22"/>
        </w:rPr>
        <w:tab/>
        <w:t xml:space="preserve">If Yes, was the proposal relevant to diabetes, its complications, or related conditions such as obesity? </w:t>
      </w:r>
    </w:p>
    <w:p w14:paraId="1B825A36" w14:textId="77777777" w:rsidR="00157DC6" w:rsidRPr="00155D53" w:rsidRDefault="00157DC6" w:rsidP="00227B9D">
      <w:pPr>
        <w:pStyle w:val="css-ozkvul-descriptiontext"/>
        <w:spacing w:before="30" w:beforeAutospacing="0" w:after="0" w:afterAutospacing="0"/>
        <w:rPr>
          <w:rFonts w:ascii="Helvetica" w:hAnsi="Helvetica"/>
          <w:color w:val="161616"/>
          <w:sz w:val="22"/>
          <w:szCs w:val="22"/>
        </w:rPr>
      </w:pPr>
    </w:p>
    <w:p w14:paraId="63F294AA" w14:textId="77777777" w:rsidR="0072784A" w:rsidRPr="00155D53" w:rsidRDefault="0072784A" w:rsidP="0072784A">
      <w:pPr>
        <w:rPr>
          <w:rFonts w:ascii="Helvetica" w:eastAsia="Times New Roman" w:hAnsi="Helvetica"/>
          <w:color w:val="000000"/>
          <w:sz w:val="22"/>
          <w:szCs w:val="22"/>
        </w:rPr>
      </w:pPr>
    </w:p>
    <w:p w14:paraId="6C3E23A8" w14:textId="22B2FFE1" w:rsidR="0072784A" w:rsidRPr="00155D53" w:rsidRDefault="0072784A" w:rsidP="00D15950">
      <w:pPr>
        <w:rPr>
          <w:rFonts w:ascii="Helvetica" w:eastAsia="Times New Roman" w:hAnsi="Helvetica"/>
          <w:color w:val="000000"/>
          <w:sz w:val="22"/>
          <w:szCs w:val="22"/>
        </w:rPr>
      </w:pPr>
      <w:r w:rsidRPr="00155D53">
        <w:rPr>
          <w:rFonts w:ascii="Helvetica" w:eastAsia="Times New Roman" w:hAnsi="Helvetica"/>
          <w:b/>
          <w:bCs/>
          <w:color w:val="000000"/>
          <w:sz w:val="22"/>
          <w:szCs w:val="22"/>
        </w:rPr>
        <w:t xml:space="preserve">Projected </w:t>
      </w:r>
      <w:r w:rsidR="00157DC6" w:rsidRPr="00155D53">
        <w:rPr>
          <w:rFonts w:ascii="Helvetica" w:eastAsia="Times New Roman" w:hAnsi="Helvetica"/>
          <w:b/>
          <w:bCs/>
          <w:color w:val="000000"/>
          <w:sz w:val="22"/>
          <w:szCs w:val="22"/>
        </w:rPr>
        <w:t xml:space="preserve">BADERC </w:t>
      </w:r>
      <w:r w:rsidRPr="00155D53">
        <w:rPr>
          <w:rFonts w:ascii="Helvetica" w:eastAsia="Times New Roman" w:hAnsi="Helvetica"/>
          <w:b/>
          <w:bCs/>
          <w:color w:val="000000"/>
          <w:sz w:val="22"/>
          <w:szCs w:val="22"/>
        </w:rPr>
        <w:t>Core Usag</w:t>
      </w:r>
      <w:r w:rsidR="00D15950" w:rsidRPr="00155D53">
        <w:rPr>
          <w:rFonts w:ascii="Helvetica" w:eastAsia="Times New Roman" w:hAnsi="Helvetica"/>
          <w:b/>
          <w:bCs/>
          <w:color w:val="000000"/>
          <w:sz w:val="22"/>
          <w:szCs w:val="22"/>
        </w:rPr>
        <w:t>e</w:t>
      </w:r>
      <w:r w:rsidR="00D15950" w:rsidRPr="00155D53">
        <w:rPr>
          <w:rFonts w:ascii="Helvetica" w:eastAsia="Times New Roman" w:hAnsi="Helvetica"/>
          <w:color w:val="000000"/>
          <w:sz w:val="22"/>
          <w:szCs w:val="22"/>
        </w:rPr>
        <w:t xml:space="preserve"> It </w:t>
      </w:r>
      <w:r w:rsidR="00155D53" w:rsidRPr="00155D53">
        <w:rPr>
          <w:rFonts w:ascii="Helvetica" w:eastAsia="Times New Roman" w:hAnsi="Helvetica"/>
          <w:color w:val="000000"/>
          <w:sz w:val="22"/>
          <w:szCs w:val="22"/>
        </w:rPr>
        <w:t xml:space="preserve">may be </w:t>
      </w:r>
      <w:r w:rsidR="00D15950" w:rsidRPr="00155D53">
        <w:rPr>
          <w:rFonts w:ascii="Helvetica" w:eastAsia="Times New Roman" w:hAnsi="Helvetica"/>
          <w:sz w:val="22"/>
          <w:szCs w:val="22"/>
        </w:rPr>
        <w:t>advantageous</w:t>
      </w:r>
      <w:r w:rsidR="00D15950" w:rsidRPr="00155D53">
        <w:rPr>
          <w:rFonts w:ascii="Helvetica" w:eastAsia="Times New Roman" w:hAnsi="Helvetica"/>
          <w:color w:val="FF0000"/>
          <w:sz w:val="22"/>
          <w:szCs w:val="22"/>
        </w:rPr>
        <w:t xml:space="preserve"> </w:t>
      </w:r>
      <w:r w:rsidR="00D15950" w:rsidRPr="00155D53">
        <w:rPr>
          <w:rFonts w:ascii="Helvetica" w:eastAsia="Times New Roman" w:hAnsi="Helvetica"/>
          <w:color w:val="000000"/>
          <w:sz w:val="22"/>
          <w:szCs w:val="22"/>
        </w:rPr>
        <w:t>for P&amp;F projects to leverage BADERC Core capabilities.</w:t>
      </w:r>
      <w:r w:rsidR="00142879" w:rsidRPr="00142879">
        <w:rPr>
          <w:rFonts w:ascii="Helvetica" w:eastAsia="Times New Roman" w:hAnsi="Helvetica"/>
          <w:color w:val="000000"/>
          <w:sz w:val="22"/>
          <w:szCs w:val="22"/>
        </w:rPr>
        <w:t xml:space="preserve"> </w:t>
      </w:r>
      <w:r w:rsidR="00142879" w:rsidRPr="00155D53">
        <w:rPr>
          <w:rFonts w:ascii="Helvetica" w:eastAsia="Times New Roman" w:hAnsi="Helvetica"/>
          <w:color w:val="000000"/>
          <w:sz w:val="22"/>
          <w:szCs w:val="22"/>
        </w:rPr>
        <w:t>Please indicate which core(s), if any, your project may utilize.</w:t>
      </w:r>
      <w:r w:rsidR="00D15950" w:rsidRPr="00155D53">
        <w:rPr>
          <w:rFonts w:ascii="Helvetica" w:eastAsia="Times New Roman" w:hAnsi="Helvetica"/>
          <w:color w:val="000000"/>
          <w:sz w:val="22"/>
          <w:szCs w:val="22"/>
        </w:rPr>
        <w:t xml:space="preserve"> </w:t>
      </w:r>
      <w:r w:rsidR="00142879" w:rsidRPr="00155D53">
        <w:rPr>
          <w:rFonts w:ascii="Helvetica" w:eastAsia="Times New Roman" w:hAnsi="Helvetica"/>
          <w:color w:val="000000"/>
          <w:sz w:val="22"/>
          <w:szCs w:val="22"/>
        </w:rPr>
        <w:t xml:space="preserve">(See BADERC.org for </w:t>
      </w:r>
      <w:proofErr w:type="spellStart"/>
      <w:r w:rsidR="00142879" w:rsidRPr="00155D53">
        <w:rPr>
          <w:rFonts w:ascii="Helvetica" w:eastAsia="Times New Roman" w:hAnsi="Helvetica"/>
          <w:color w:val="000000"/>
          <w:sz w:val="22"/>
          <w:szCs w:val="22"/>
        </w:rPr>
        <w:t>core</w:t>
      </w:r>
      <w:proofErr w:type="spellEnd"/>
      <w:r w:rsidR="00142879" w:rsidRPr="00155D53">
        <w:rPr>
          <w:rFonts w:ascii="Helvetica" w:eastAsia="Times New Roman" w:hAnsi="Helvetica"/>
          <w:color w:val="000000"/>
          <w:sz w:val="22"/>
          <w:szCs w:val="22"/>
        </w:rPr>
        <w:t xml:space="preserve"> information</w:t>
      </w:r>
      <w:r w:rsidR="00142879">
        <w:rPr>
          <w:rFonts w:ascii="Helvetica" w:eastAsia="Times New Roman" w:hAnsi="Helvetica"/>
          <w:color w:val="000000"/>
          <w:sz w:val="22"/>
          <w:szCs w:val="22"/>
        </w:rPr>
        <w:t>.</w:t>
      </w:r>
      <w:r w:rsidR="00142879" w:rsidRPr="00155D53">
        <w:rPr>
          <w:rFonts w:ascii="Helvetica" w:eastAsia="Times New Roman" w:hAnsi="Helvetica"/>
          <w:color w:val="000000"/>
          <w:sz w:val="22"/>
          <w:szCs w:val="22"/>
        </w:rPr>
        <w:t>)</w:t>
      </w:r>
    </w:p>
    <w:p w14:paraId="26EAE56F" w14:textId="54957AEF" w:rsidR="0072784A" w:rsidRPr="00155D53" w:rsidRDefault="00142879" w:rsidP="0072784A">
      <w:pPr>
        <w:rPr>
          <w:rFonts w:ascii="Helvetica" w:eastAsia="Times New Roman" w:hAnsi="Helvetica"/>
          <w:color w:val="000000"/>
          <w:sz w:val="22"/>
          <w:szCs w:val="22"/>
        </w:rPr>
      </w:pPr>
      <w:r>
        <w:rPr>
          <w:rFonts w:ascii="Helvetica" w:eastAsia="Times New Roman" w:hAnsi="Helvetica"/>
          <w:color w:val="000000"/>
          <w:sz w:val="22"/>
          <w:szCs w:val="22"/>
        </w:rPr>
        <w:t>___</w:t>
      </w:r>
      <w:r w:rsidR="0072784A" w:rsidRPr="00155D53">
        <w:rPr>
          <w:rFonts w:ascii="Helvetica" w:eastAsia="Times New Roman" w:hAnsi="Helvetica"/>
          <w:color w:val="000000"/>
          <w:sz w:val="22"/>
          <w:szCs w:val="22"/>
        </w:rPr>
        <w:t>Cell Biology</w:t>
      </w:r>
      <w:r w:rsidR="00D15950" w:rsidRPr="00155D53">
        <w:rPr>
          <w:rFonts w:ascii="Helvetica" w:eastAsia="Times New Roman" w:hAnsi="Helvetica"/>
          <w:color w:val="000000"/>
          <w:sz w:val="22"/>
          <w:szCs w:val="22"/>
        </w:rPr>
        <w:t xml:space="preserve"> Core</w:t>
      </w:r>
    </w:p>
    <w:p w14:paraId="27EF8A1B" w14:textId="187D24B0" w:rsidR="0072784A" w:rsidRPr="00155D53" w:rsidRDefault="00142879" w:rsidP="0072784A">
      <w:pPr>
        <w:rPr>
          <w:rFonts w:ascii="Helvetica" w:eastAsia="Times New Roman" w:hAnsi="Helvetica"/>
          <w:color w:val="000000"/>
          <w:sz w:val="22"/>
          <w:szCs w:val="22"/>
        </w:rPr>
      </w:pPr>
      <w:r>
        <w:rPr>
          <w:rFonts w:ascii="Helvetica" w:eastAsia="Times New Roman" w:hAnsi="Helvetica"/>
          <w:color w:val="000000"/>
          <w:sz w:val="22"/>
          <w:szCs w:val="22"/>
        </w:rPr>
        <w:t>___</w:t>
      </w:r>
      <w:r w:rsidR="00D15950" w:rsidRPr="00155D53">
        <w:rPr>
          <w:rFonts w:ascii="Helvetica" w:eastAsia="Times New Roman" w:hAnsi="Helvetica"/>
          <w:color w:val="000000"/>
          <w:sz w:val="22"/>
          <w:szCs w:val="22"/>
        </w:rPr>
        <w:t>Metabolic Physiology Core</w:t>
      </w:r>
    </w:p>
    <w:p w14:paraId="042A40B2" w14:textId="63AB9DD7" w:rsidR="00FB3ED8" w:rsidRDefault="00142879" w:rsidP="0072784A">
      <w:pPr>
        <w:rPr>
          <w:rFonts w:ascii="Helvetica" w:eastAsia="Times New Roman" w:hAnsi="Helvetica"/>
          <w:color w:val="000000"/>
          <w:sz w:val="22"/>
          <w:szCs w:val="22"/>
        </w:rPr>
      </w:pPr>
      <w:r>
        <w:rPr>
          <w:rFonts w:ascii="Helvetica" w:eastAsia="Times New Roman" w:hAnsi="Helvetica"/>
          <w:color w:val="000000"/>
          <w:sz w:val="22"/>
          <w:szCs w:val="22"/>
        </w:rPr>
        <w:t>___</w:t>
      </w:r>
      <w:r w:rsidR="00FB3ED8" w:rsidRPr="00155D53">
        <w:rPr>
          <w:rFonts w:ascii="Helvetica" w:eastAsia="Times New Roman" w:hAnsi="Helvetica"/>
          <w:color w:val="000000"/>
          <w:sz w:val="22"/>
          <w:szCs w:val="22"/>
        </w:rPr>
        <w:t>Functional Genomics and Bioinformatics Core</w:t>
      </w:r>
    </w:p>
    <w:p w14:paraId="2D609AE6" w14:textId="6A656A69" w:rsidR="00142879" w:rsidRPr="00155D53" w:rsidRDefault="00142879" w:rsidP="0072784A">
      <w:pPr>
        <w:rPr>
          <w:rFonts w:ascii="Helvetica" w:eastAsia="Times New Roman" w:hAnsi="Helvetica"/>
          <w:color w:val="000000"/>
          <w:sz w:val="22"/>
          <w:szCs w:val="22"/>
        </w:rPr>
      </w:pPr>
      <w:r w:rsidRPr="00155D53">
        <w:rPr>
          <w:rFonts w:ascii="Helvetica" w:eastAsia="Times New Roman" w:hAnsi="Helvetica"/>
          <w:color w:val="000000"/>
          <w:sz w:val="22"/>
          <w:szCs w:val="22"/>
        </w:rPr>
        <w:t>Use of BADERC cores is not a criterion for awarding of P&amp;F grants:</w:t>
      </w:r>
    </w:p>
    <w:p w14:paraId="1B6AFD0F" w14:textId="77777777" w:rsidR="002E48D0" w:rsidRPr="00155D53" w:rsidRDefault="002E48D0" w:rsidP="0072784A">
      <w:pPr>
        <w:rPr>
          <w:rFonts w:ascii="Helvetica" w:eastAsia="Times New Roman" w:hAnsi="Helvetica"/>
          <w:color w:val="000000"/>
          <w:sz w:val="22"/>
          <w:szCs w:val="22"/>
        </w:rPr>
      </w:pPr>
    </w:p>
    <w:p w14:paraId="2F12577C" w14:textId="09C06927" w:rsidR="0072784A" w:rsidRPr="00155D53" w:rsidRDefault="00D15950" w:rsidP="002E48D0">
      <w:pPr>
        <w:rPr>
          <w:rFonts w:ascii="Helvetica" w:eastAsia="Times New Roman" w:hAnsi="Helvetica"/>
          <w:b/>
          <w:bCs/>
          <w:color w:val="000000"/>
          <w:sz w:val="22"/>
          <w:szCs w:val="22"/>
        </w:rPr>
      </w:pPr>
      <w:r w:rsidRPr="00155D53">
        <w:rPr>
          <w:rFonts w:ascii="Helvetica" w:eastAsia="Times New Roman" w:hAnsi="Helvetica"/>
          <w:b/>
          <w:bCs/>
          <w:color w:val="000000"/>
          <w:sz w:val="22"/>
          <w:szCs w:val="22"/>
        </w:rPr>
        <w:t>ABSTRACT (</w:t>
      </w:r>
      <w:r w:rsidR="002E48D0" w:rsidRPr="00155D53">
        <w:rPr>
          <w:rFonts w:ascii="Helvetica" w:eastAsia="Times New Roman" w:hAnsi="Helvetica"/>
          <w:b/>
          <w:bCs/>
          <w:color w:val="000000"/>
          <w:sz w:val="22"/>
          <w:szCs w:val="22"/>
        </w:rPr>
        <w:t xml:space="preserve">500 </w:t>
      </w:r>
      <w:r w:rsidRPr="00155D53">
        <w:rPr>
          <w:rFonts w:ascii="Helvetica" w:eastAsia="Times New Roman" w:hAnsi="Helvetica"/>
          <w:b/>
          <w:bCs/>
          <w:color w:val="000000"/>
          <w:sz w:val="22"/>
          <w:szCs w:val="22"/>
        </w:rPr>
        <w:t>word limit</w:t>
      </w:r>
      <w:r w:rsidR="002E48D0" w:rsidRPr="00155D53">
        <w:rPr>
          <w:rFonts w:ascii="Helvetica" w:eastAsia="Times New Roman" w:hAnsi="Helvetica"/>
          <w:b/>
          <w:bCs/>
          <w:color w:val="000000"/>
          <w:sz w:val="22"/>
          <w:szCs w:val="22"/>
        </w:rPr>
        <w:t xml:space="preserve">, </w:t>
      </w:r>
      <w:r w:rsidR="00157DC6" w:rsidRPr="00155D53">
        <w:rPr>
          <w:rFonts w:ascii="Helvetica" w:eastAsia="Times New Roman" w:hAnsi="Helvetica"/>
          <w:b/>
          <w:bCs/>
          <w:color w:val="000000"/>
          <w:sz w:val="22"/>
          <w:szCs w:val="22"/>
        </w:rPr>
        <w:t>indicating</w:t>
      </w:r>
      <w:r w:rsidR="002E48D0" w:rsidRPr="00155D53">
        <w:rPr>
          <w:rFonts w:ascii="Helvetica" w:eastAsia="Times New Roman" w:hAnsi="Helvetica"/>
          <w:b/>
          <w:bCs/>
          <w:color w:val="000000"/>
          <w:sz w:val="22"/>
          <w:szCs w:val="22"/>
        </w:rPr>
        <w:t xml:space="preserve"> relevance to diabetes and its complications</w:t>
      </w:r>
      <w:r w:rsidRPr="00155D53">
        <w:rPr>
          <w:rFonts w:ascii="Helvetica" w:eastAsia="Times New Roman" w:hAnsi="Helvetica"/>
          <w:b/>
          <w:bCs/>
          <w:color w:val="000000"/>
          <w:sz w:val="22"/>
          <w:szCs w:val="22"/>
        </w:rPr>
        <w:t xml:space="preserve">): </w:t>
      </w:r>
    </w:p>
    <w:p w14:paraId="369C1FAC" w14:textId="77777777" w:rsidR="00EF3EAA" w:rsidRPr="00155D53" w:rsidRDefault="00EF3EAA" w:rsidP="0072784A">
      <w:pPr>
        <w:rPr>
          <w:rFonts w:ascii="Helvetica" w:eastAsia="Times New Roman" w:hAnsi="Helvetica"/>
          <w:b/>
          <w:bCs/>
          <w:color w:val="000000"/>
          <w:sz w:val="22"/>
          <w:szCs w:val="22"/>
        </w:rPr>
      </w:pPr>
    </w:p>
    <w:p w14:paraId="1E77D46A" w14:textId="77777777" w:rsidR="00EF3EAA" w:rsidRPr="00155D53" w:rsidRDefault="00EF3EAA" w:rsidP="0072784A">
      <w:pPr>
        <w:rPr>
          <w:rFonts w:ascii="Helvetica" w:eastAsia="Times New Roman" w:hAnsi="Helvetica"/>
          <w:color w:val="000000"/>
          <w:sz w:val="22"/>
          <w:szCs w:val="22"/>
        </w:rPr>
      </w:pPr>
    </w:p>
    <w:p w14:paraId="0116E9A6" w14:textId="76FE45D9" w:rsidR="00141B90" w:rsidRPr="00155D53" w:rsidRDefault="00141B90" w:rsidP="0072784A">
      <w:pPr>
        <w:rPr>
          <w:rFonts w:ascii="Helvetica" w:eastAsia="Times New Roman" w:hAnsi="Helvetica"/>
          <w:b/>
          <w:bCs/>
          <w:color w:val="000000"/>
          <w:sz w:val="22"/>
          <w:szCs w:val="22"/>
        </w:rPr>
      </w:pPr>
      <w:r w:rsidRPr="00155D53">
        <w:rPr>
          <w:rFonts w:ascii="Helvetica" w:eastAsia="Times New Roman" w:hAnsi="Helvetica"/>
          <w:b/>
          <w:bCs/>
          <w:color w:val="000000"/>
          <w:sz w:val="22"/>
          <w:szCs w:val="22"/>
        </w:rPr>
        <w:t xml:space="preserve">Please submit this form </w:t>
      </w:r>
      <w:r w:rsidR="00155D53" w:rsidRPr="00155D53">
        <w:rPr>
          <w:rFonts w:ascii="Helvetica" w:eastAsia="Times New Roman" w:hAnsi="Helvetica"/>
          <w:b/>
          <w:bCs/>
          <w:color w:val="000000"/>
          <w:sz w:val="22"/>
          <w:szCs w:val="22"/>
        </w:rPr>
        <w:t xml:space="preserve">as a SINGLE PDF in the </w:t>
      </w:r>
      <w:r w:rsidRPr="00155D53">
        <w:rPr>
          <w:rFonts w:ascii="Helvetica" w:eastAsia="Times New Roman" w:hAnsi="Helvetica"/>
          <w:b/>
          <w:bCs/>
          <w:color w:val="000000"/>
          <w:sz w:val="22"/>
          <w:szCs w:val="22"/>
        </w:rPr>
        <w:t xml:space="preserve">along </w:t>
      </w:r>
      <w:r w:rsidR="00155D53" w:rsidRPr="00155D53">
        <w:rPr>
          <w:rFonts w:ascii="Helvetica" w:eastAsia="Times New Roman" w:hAnsi="Helvetica"/>
          <w:b/>
          <w:bCs/>
          <w:color w:val="000000"/>
          <w:sz w:val="22"/>
          <w:szCs w:val="22"/>
        </w:rPr>
        <w:t>with the following documents in the following order (entitled LastName_FirstName.PDF)</w:t>
      </w:r>
      <w:r w:rsidRPr="00155D53">
        <w:rPr>
          <w:rFonts w:ascii="Helvetica" w:eastAsia="Times New Roman" w:hAnsi="Helvetica"/>
          <w:b/>
          <w:bCs/>
          <w:color w:val="000000"/>
          <w:sz w:val="22"/>
          <w:szCs w:val="22"/>
        </w:rPr>
        <w:t xml:space="preserve">: </w:t>
      </w:r>
    </w:p>
    <w:p w14:paraId="59C36610" w14:textId="7DFE1C1A" w:rsidR="00155D53" w:rsidRPr="00155D53" w:rsidRDefault="00155D53" w:rsidP="00141B90">
      <w:pPr>
        <w:pStyle w:val="ListParagraph"/>
        <w:numPr>
          <w:ilvl w:val="0"/>
          <w:numId w:val="1"/>
        </w:numPr>
        <w:rPr>
          <w:rFonts w:ascii="Helvetica" w:eastAsia="Times New Roman" w:hAnsi="Helvetica"/>
          <w:color w:val="000000"/>
          <w:sz w:val="22"/>
          <w:szCs w:val="22"/>
        </w:rPr>
      </w:pPr>
      <w:r w:rsidRPr="00155D53">
        <w:rPr>
          <w:rFonts w:ascii="Helvetica" w:eastAsia="Times New Roman" w:hAnsi="Helvetica"/>
          <w:color w:val="000000"/>
          <w:sz w:val="22"/>
          <w:szCs w:val="22"/>
        </w:rPr>
        <w:t>Completed LOI form</w:t>
      </w:r>
    </w:p>
    <w:p w14:paraId="45F36170" w14:textId="1DFED7A3" w:rsidR="00141B90" w:rsidRPr="00155D53" w:rsidRDefault="00141B90" w:rsidP="00141B90">
      <w:pPr>
        <w:pStyle w:val="ListParagraph"/>
        <w:numPr>
          <w:ilvl w:val="0"/>
          <w:numId w:val="1"/>
        </w:numPr>
        <w:rPr>
          <w:rFonts w:ascii="Helvetica" w:eastAsia="Times New Roman" w:hAnsi="Helvetica"/>
          <w:color w:val="000000"/>
          <w:sz w:val="22"/>
          <w:szCs w:val="22"/>
        </w:rPr>
      </w:pPr>
      <w:r w:rsidRPr="00155D53">
        <w:rPr>
          <w:rFonts w:ascii="Helvetica" w:eastAsia="Times New Roman" w:hAnsi="Helvetica"/>
          <w:color w:val="000000"/>
          <w:sz w:val="22"/>
          <w:szCs w:val="22"/>
        </w:rPr>
        <w:t xml:space="preserve">NIH-style </w:t>
      </w:r>
      <w:proofErr w:type="spellStart"/>
      <w:r w:rsidRPr="00155D53">
        <w:rPr>
          <w:rFonts w:ascii="Helvetica" w:eastAsia="Times New Roman" w:hAnsi="Helvetica"/>
          <w:color w:val="000000"/>
          <w:sz w:val="22"/>
          <w:szCs w:val="22"/>
        </w:rPr>
        <w:t>biosketch</w:t>
      </w:r>
      <w:proofErr w:type="spellEnd"/>
      <w:r w:rsidR="00155D53" w:rsidRPr="00155D53">
        <w:rPr>
          <w:rFonts w:ascii="Helvetica" w:eastAsia="Times New Roman" w:hAnsi="Helvetica"/>
          <w:color w:val="000000"/>
          <w:sz w:val="22"/>
          <w:szCs w:val="22"/>
        </w:rPr>
        <w:t xml:space="preserve"> (5 page limit, see </w:t>
      </w:r>
      <w:hyperlink r:id="rId6" w:history="1">
        <w:r w:rsidR="002525FD" w:rsidRPr="004F3396">
          <w:rPr>
            <w:rStyle w:val="Hyperlink"/>
          </w:rPr>
          <w:t>https://grants.nih.gov/grants/forms/all-forms-and-formats/biographical-sketch-format-page-non-fellowship-forms-h</w:t>
        </w:r>
      </w:hyperlink>
      <w:r w:rsidRPr="00155D53">
        <w:rPr>
          <w:rFonts w:ascii="Helvetica" w:eastAsia="Times New Roman" w:hAnsi="Helvetica"/>
          <w:color w:val="000000"/>
          <w:sz w:val="22"/>
          <w:szCs w:val="22"/>
        </w:rPr>
        <w:t>)</w:t>
      </w:r>
    </w:p>
    <w:p w14:paraId="75FAC20F" w14:textId="10B36C9E" w:rsidR="00141B90" w:rsidRPr="00155D53" w:rsidRDefault="00141B90" w:rsidP="00141B90">
      <w:pPr>
        <w:pStyle w:val="ListParagraph"/>
        <w:numPr>
          <w:ilvl w:val="0"/>
          <w:numId w:val="1"/>
        </w:numPr>
        <w:rPr>
          <w:rFonts w:ascii="Helvetica" w:eastAsia="Times New Roman" w:hAnsi="Helvetica"/>
          <w:color w:val="000000"/>
          <w:sz w:val="27"/>
          <w:szCs w:val="27"/>
        </w:rPr>
      </w:pPr>
      <w:r w:rsidRPr="00155D53">
        <w:rPr>
          <w:rFonts w:ascii="Helvetica" w:eastAsia="Times New Roman" w:hAnsi="Helvetica"/>
          <w:color w:val="000000"/>
          <w:sz w:val="22"/>
          <w:szCs w:val="22"/>
        </w:rPr>
        <w:t xml:space="preserve">Other Support page </w:t>
      </w:r>
      <w:r w:rsidR="00157DC6" w:rsidRPr="00155D53">
        <w:rPr>
          <w:rFonts w:ascii="Helvetica" w:eastAsia="Times New Roman" w:hAnsi="Helvetica"/>
          <w:color w:val="000000"/>
          <w:sz w:val="22"/>
          <w:szCs w:val="22"/>
        </w:rPr>
        <w:t xml:space="preserve">in NIH format </w:t>
      </w:r>
      <w:r w:rsidRPr="00155D53">
        <w:rPr>
          <w:rFonts w:ascii="Helvetica" w:eastAsia="Times New Roman" w:hAnsi="Helvetica"/>
          <w:color w:val="000000"/>
          <w:sz w:val="22"/>
          <w:szCs w:val="22"/>
        </w:rPr>
        <w:t>listing all current and pending funding sources</w:t>
      </w:r>
      <w:r w:rsidR="00FB3ED8" w:rsidRPr="00155D53">
        <w:rPr>
          <w:rFonts w:ascii="Helvetica" w:eastAsia="Times New Roman" w:hAnsi="Helvetica"/>
          <w:color w:val="000000"/>
          <w:sz w:val="22"/>
          <w:szCs w:val="22"/>
        </w:rPr>
        <w:t xml:space="preserve">, appropriately certified </w:t>
      </w:r>
      <w:r w:rsidRPr="00155D53">
        <w:rPr>
          <w:rFonts w:ascii="Helvetica" w:eastAsia="Times New Roman" w:hAnsi="Helvetica"/>
          <w:color w:val="000000"/>
          <w:sz w:val="22"/>
          <w:szCs w:val="22"/>
        </w:rPr>
        <w:t>(</w:t>
      </w:r>
      <w:hyperlink r:id="rId7" w:history="1">
        <w:r w:rsidR="002525FD" w:rsidRPr="004F3396">
          <w:rPr>
            <w:rStyle w:val="Hyperlink"/>
          </w:rPr>
          <w:t>https://grants.nih.gov/grants/forms/all-forms-and-formats/other-support-format</w:t>
        </w:r>
      </w:hyperlink>
      <w:r w:rsidR="002525FD">
        <w:t>)</w:t>
      </w:r>
    </w:p>
    <w:p w14:paraId="755B5F7A" w14:textId="77777777" w:rsidR="00864858" w:rsidRPr="00155D53" w:rsidRDefault="00864858" w:rsidP="00244E68"/>
    <w:p w14:paraId="53A37E33" w14:textId="77777777" w:rsidR="00155D53" w:rsidRPr="00155D53" w:rsidRDefault="00155D53"/>
    <w:sectPr w:rsidR="00155D53" w:rsidRPr="00155D53" w:rsidSect="00244E68"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03A9A"/>
    <w:multiLevelType w:val="hybridMultilevel"/>
    <w:tmpl w:val="1700C3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151B83"/>
    <w:multiLevelType w:val="hybridMultilevel"/>
    <w:tmpl w:val="3A3679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794409">
    <w:abstractNumId w:val="0"/>
  </w:num>
  <w:num w:numId="2" w16cid:durableId="181819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7"/>
  <w:activeWritingStyle w:appName="MSWord" w:lang="pl-PL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E68"/>
    <w:rsid w:val="0007097F"/>
    <w:rsid w:val="00093E39"/>
    <w:rsid w:val="00100135"/>
    <w:rsid w:val="00135988"/>
    <w:rsid w:val="00141B90"/>
    <w:rsid w:val="00142879"/>
    <w:rsid w:val="00144E52"/>
    <w:rsid w:val="00155D53"/>
    <w:rsid w:val="00157A43"/>
    <w:rsid w:val="00157DC6"/>
    <w:rsid w:val="001B2203"/>
    <w:rsid w:val="001E634C"/>
    <w:rsid w:val="002116F7"/>
    <w:rsid w:val="00221EAE"/>
    <w:rsid w:val="00227B9D"/>
    <w:rsid w:val="00242DAB"/>
    <w:rsid w:val="00244C1C"/>
    <w:rsid w:val="00244E68"/>
    <w:rsid w:val="002525FD"/>
    <w:rsid w:val="00267EEC"/>
    <w:rsid w:val="00281C47"/>
    <w:rsid w:val="002E48D0"/>
    <w:rsid w:val="002F41BC"/>
    <w:rsid w:val="00317CC6"/>
    <w:rsid w:val="00354621"/>
    <w:rsid w:val="003E2AB6"/>
    <w:rsid w:val="004225B8"/>
    <w:rsid w:val="0049474B"/>
    <w:rsid w:val="004A3A3D"/>
    <w:rsid w:val="004E2F9E"/>
    <w:rsid w:val="00524615"/>
    <w:rsid w:val="005C2F2C"/>
    <w:rsid w:val="005E143A"/>
    <w:rsid w:val="006679A0"/>
    <w:rsid w:val="006D3714"/>
    <w:rsid w:val="006E3833"/>
    <w:rsid w:val="006E3A14"/>
    <w:rsid w:val="00711C71"/>
    <w:rsid w:val="0072784A"/>
    <w:rsid w:val="00755305"/>
    <w:rsid w:val="00757C25"/>
    <w:rsid w:val="00786C60"/>
    <w:rsid w:val="007B73E8"/>
    <w:rsid w:val="00845CDC"/>
    <w:rsid w:val="00864858"/>
    <w:rsid w:val="008902A8"/>
    <w:rsid w:val="008E45FA"/>
    <w:rsid w:val="009065DA"/>
    <w:rsid w:val="00970885"/>
    <w:rsid w:val="009A34DC"/>
    <w:rsid w:val="009C2493"/>
    <w:rsid w:val="00A11706"/>
    <w:rsid w:val="00A1678B"/>
    <w:rsid w:val="00AA5C58"/>
    <w:rsid w:val="00B42E1C"/>
    <w:rsid w:val="00B7395E"/>
    <w:rsid w:val="00B7402C"/>
    <w:rsid w:val="00C63CB9"/>
    <w:rsid w:val="00C647BB"/>
    <w:rsid w:val="00CD5527"/>
    <w:rsid w:val="00CD6113"/>
    <w:rsid w:val="00D10B37"/>
    <w:rsid w:val="00D15950"/>
    <w:rsid w:val="00D74454"/>
    <w:rsid w:val="00E813EE"/>
    <w:rsid w:val="00EA2DF8"/>
    <w:rsid w:val="00EB6430"/>
    <w:rsid w:val="00EE1759"/>
    <w:rsid w:val="00EF3EAA"/>
    <w:rsid w:val="00EF52D6"/>
    <w:rsid w:val="00F25DE1"/>
    <w:rsid w:val="00F45D3F"/>
    <w:rsid w:val="00FA4EA2"/>
    <w:rsid w:val="00FB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CE5553"/>
  <w15:docId w15:val="{4E0B35CC-8DA2-2E4E-A281-5C1BA579B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44E6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44E68"/>
    <w:pPr>
      <w:tabs>
        <w:tab w:val="center" w:pos="4320"/>
        <w:tab w:val="right" w:pos="8640"/>
      </w:tabs>
    </w:pPr>
    <w:rPr>
      <w:rFonts w:ascii="Palatino" w:eastAsia="Times New Roman" w:hAnsi="Palatino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244E68"/>
    <w:rPr>
      <w:rFonts w:ascii="Palatino" w:eastAsia="Times New Roman" w:hAnsi="Palatino" w:cs="Times New Roman"/>
      <w:szCs w:val="20"/>
    </w:rPr>
  </w:style>
  <w:style w:type="character" w:styleId="Hyperlink">
    <w:name w:val="Hyperlink"/>
    <w:uiPriority w:val="99"/>
    <w:unhideWhenUsed/>
    <w:rsid w:val="00244E68"/>
    <w:rPr>
      <w:color w:val="0563C1"/>
      <w:u w:val="single"/>
    </w:rPr>
  </w:style>
  <w:style w:type="paragraph" w:customStyle="1" w:styleId="css-1c10le2-formtitle">
    <w:name w:val="css-1c10le2-formtitle"/>
    <w:basedOn w:val="Normal"/>
    <w:rsid w:val="0072784A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2784A"/>
    <w:pPr>
      <w:pBdr>
        <w:bottom w:val="single" w:sz="6" w:space="1" w:color="auto"/>
      </w:pBdr>
      <w:jc w:val="center"/>
    </w:pPr>
    <w:rPr>
      <w:rFonts w:ascii="Arial" w:eastAsiaTheme="minorHAnsi" w:hAnsi="Arial" w:cs="Arial"/>
      <w:vanish/>
      <w:sz w:val="16"/>
      <w:szCs w:val="16"/>
      <w:lang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2784A"/>
    <w:rPr>
      <w:rFonts w:ascii="Arial" w:hAnsi="Arial" w:cs="Arial"/>
      <w:vanish/>
      <w:sz w:val="16"/>
      <w:szCs w:val="16"/>
      <w:lang w:eastAsia="zh-CN"/>
    </w:rPr>
  </w:style>
  <w:style w:type="character" w:customStyle="1" w:styleId="css-xlbrxe-requiredflagspan">
    <w:name w:val="css-xlbrxe-requiredflagspan"/>
    <w:basedOn w:val="DefaultParagraphFont"/>
    <w:rsid w:val="0072784A"/>
  </w:style>
  <w:style w:type="paragraph" w:customStyle="1" w:styleId="css-ozkvul-descriptiontext">
    <w:name w:val="css-ozkvul-descriptiontext"/>
    <w:basedOn w:val="Normal"/>
    <w:rsid w:val="0072784A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zh-CN"/>
    </w:rPr>
  </w:style>
  <w:style w:type="paragraph" w:customStyle="1" w:styleId="css-904yy5-title">
    <w:name w:val="css-904yy5-title"/>
    <w:basedOn w:val="Normal"/>
    <w:rsid w:val="0072784A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zh-CN"/>
    </w:rPr>
  </w:style>
  <w:style w:type="character" w:customStyle="1" w:styleId="css-x8q5w-droplabel">
    <w:name w:val="css-x8q5w-droplabel"/>
    <w:basedOn w:val="DefaultParagraphFont"/>
    <w:rsid w:val="0072784A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2784A"/>
    <w:pPr>
      <w:pBdr>
        <w:top w:val="single" w:sz="6" w:space="1" w:color="auto"/>
      </w:pBdr>
      <w:jc w:val="center"/>
    </w:pPr>
    <w:rPr>
      <w:rFonts w:ascii="Arial" w:eastAsiaTheme="minorHAnsi" w:hAnsi="Arial" w:cs="Arial"/>
      <w:vanish/>
      <w:sz w:val="16"/>
      <w:szCs w:val="16"/>
      <w:lang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2784A"/>
    <w:rPr>
      <w:rFonts w:ascii="Arial" w:hAnsi="Arial" w:cs="Arial"/>
      <w:vanish/>
      <w:sz w:val="16"/>
      <w:szCs w:val="16"/>
      <w:lang w:eastAsia="zh-CN"/>
    </w:rPr>
  </w:style>
  <w:style w:type="character" w:customStyle="1" w:styleId="css-1k2d86l-classname">
    <w:name w:val="css-1k2d86l-classname"/>
    <w:basedOn w:val="DefaultParagraphFont"/>
    <w:rsid w:val="0072784A"/>
  </w:style>
  <w:style w:type="paragraph" w:styleId="ListParagraph">
    <w:name w:val="List Paragraph"/>
    <w:basedOn w:val="Normal"/>
    <w:uiPriority w:val="34"/>
    <w:qFormat/>
    <w:rsid w:val="00141B9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525F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2525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8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80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475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2683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77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35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3267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0239">
              <w:marLeft w:val="0"/>
              <w:marRight w:val="0"/>
              <w:marTop w:val="105"/>
              <w:marBottom w:val="0"/>
              <w:divBdr>
                <w:top w:val="dashed" w:sz="6" w:space="19" w:color="CCCCCC"/>
                <w:left w:val="dashed" w:sz="6" w:space="0" w:color="CCCCCC"/>
                <w:bottom w:val="dashed" w:sz="6" w:space="19" w:color="CCCCCC"/>
                <w:right w:val="dashed" w:sz="6" w:space="0" w:color="CCCCCC"/>
              </w:divBdr>
              <w:divsChild>
                <w:div w:id="77818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895426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186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178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04426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51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4044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057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61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5997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8861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5136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75659">
                          <w:marLeft w:val="3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413406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869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8584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507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81268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854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6650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288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42745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412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45993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20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470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9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rants.nih.gov/grants/forms/all-forms-and-formats/other-support-form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rants.nih.gov/grants/forms/all-forms-and-formats/biographical-sketch-format-page-non-fellowship-forms-h" TargetMode="External"/><Relationship Id="rId5" Type="http://schemas.openxmlformats.org/officeDocument/2006/relationships/hyperlink" Target="mailto:CGMBADERCAdmin@MGB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16</TotalTime>
  <Pages>3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Soukas, Alexander A.,M.D.,Ph.D.</dc:creator>
  <cp:keywords/>
  <dc:description/>
  <cp:lastModifiedBy>Wexler, Deborah J.,MD</cp:lastModifiedBy>
  <cp:revision>6</cp:revision>
  <dcterms:created xsi:type="dcterms:W3CDTF">2024-08-16T19:27:00Z</dcterms:created>
  <dcterms:modified xsi:type="dcterms:W3CDTF">2024-09-11T15:29:00Z</dcterms:modified>
</cp:coreProperties>
</file>